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2AE" w:rsidRPr="00AA693F" w:rsidRDefault="002F0488" w:rsidP="002F0488">
      <w:pPr>
        <w:jc w:val="center"/>
        <w:rPr>
          <w:rFonts w:ascii="Times New Roman" w:hAnsi="Times New Roman" w:cs="Times New Roman"/>
          <w:sz w:val="28"/>
          <w:szCs w:val="28"/>
          <w:u w:val="single"/>
        </w:rPr>
      </w:pPr>
      <w:r w:rsidRPr="00AA693F">
        <w:rPr>
          <w:rFonts w:ascii="Times New Roman" w:hAnsi="Times New Roman" w:cs="Times New Roman"/>
          <w:sz w:val="28"/>
          <w:szCs w:val="28"/>
          <w:u w:val="single"/>
        </w:rPr>
        <w:t>Мотивация и успех в изучении английского языка средствами урочной и внеурочной деятельности</w:t>
      </w:r>
    </w:p>
    <w:p w:rsidR="002F0488" w:rsidRDefault="002F0488" w:rsidP="002F0488">
      <w:pPr>
        <w:rPr>
          <w:rFonts w:ascii="Times New Roman" w:hAnsi="Times New Roman" w:cs="Times New Roman"/>
          <w:sz w:val="28"/>
          <w:szCs w:val="28"/>
        </w:rPr>
      </w:pPr>
      <w:r>
        <w:rPr>
          <w:rFonts w:ascii="Times New Roman" w:hAnsi="Times New Roman" w:cs="Times New Roman"/>
          <w:sz w:val="28"/>
          <w:szCs w:val="28"/>
        </w:rPr>
        <w:t>Добрый день, уважаемые кол</w:t>
      </w:r>
      <w:r w:rsidR="002C5354">
        <w:rPr>
          <w:rFonts w:ascii="Times New Roman" w:hAnsi="Times New Roman" w:cs="Times New Roman"/>
          <w:sz w:val="28"/>
          <w:szCs w:val="28"/>
        </w:rPr>
        <w:t>леги! Поздравляю вас с новым</w:t>
      </w:r>
      <w:r>
        <w:rPr>
          <w:rFonts w:ascii="Times New Roman" w:hAnsi="Times New Roman" w:cs="Times New Roman"/>
          <w:sz w:val="28"/>
          <w:szCs w:val="28"/>
        </w:rPr>
        <w:t xml:space="preserve"> учебным годом, пусть этот год принес</w:t>
      </w:r>
      <w:r w:rsidR="00AA693F">
        <w:rPr>
          <w:rFonts w:ascii="Times New Roman" w:hAnsi="Times New Roman" w:cs="Times New Roman"/>
          <w:sz w:val="28"/>
          <w:szCs w:val="28"/>
        </w:rPr>
        <w:t xml:space="preserve">ет всем удовлетворение </w:t>
      </w:r>
      <w:r>
        <w:rPr>
          <w:rFonts w:ascii="Times New Roman" w:hAnsi="Times New Roman" w:cs="Times New Roman"/>
          <w:sz w:val="28"/>
          <w:szCs w:val="28"/>
        </w:rPr>
        <w:t xml:space="preserve">и </w:t>
      </w:r>
      <w:r w:rsidR="00AA693F">
        <w:rPr>
          <w:rFonts w:ascii="Times New Roman" w:hAnsi="Times New Roman" w:cs="Times New Roman"/>
          <w:sz w:val="28"/>
          <w:szCs w:val="28"/>
        </w:rPr>
        <w:t>массу положительных э</w:t>
      </w:r>
      <w:r w:rsidR="00C549C2">
        <w:rPr>
          <w:rFonts w:ascii="Times New Roman" w:hAnsi="Times New Roman" w:cs="Times New Roman"/>
          <w:sz w:val="28"/>
          <w:szCs w:val="28"/>
        </w:rPr>
        <w:t>моций</w:t>
      </w:r>
      <w:r w:rsidR="00AA693F">
        <w:rPr>
          <w:rFonts w:ascii="Times New Roman" w:hAnsi="Times New Roman" w:cs="Times New Roman"/>
          <w:sz w:val="28"/>
          <w:szCs w:val="28"/>
        </w:rPr>
        <w:t>.</w:t>
      </w:r>
    </w:p>
    <w:p w:rsidR="00F51CF1" w:rsidRDefault="00F51CF1" w:rsidP="002F0488">
      <w:pPr>
        <w:rPr>
          <w:rFonts w:ascii="Times New Roman" w:hAnsi="Times New Roman" w:cs="Times New Roman"/>
          <w:sz w:val="28"/>
          <w:szCs w:val="28"/>
        </w:rPr>
      </w:pPr>
      <w:r>
        <w:rPr>
          <w:rFonts w:ascii="Times New Roman" w:hAnsi="Times New Roman" w:cs="Times New Roman"/>
          <w:sz w:val="28"/>
          <w:szCs w:val="28"/>
        </w:rPr>
        <w:t xml:space="preserve">Я учитель английского языка СОШ №63, работаю в данной школе уже почти 20 лет. Сегодня хочу поделиться с вами своими методами и приемами в достижении </w:t>
      </w:r>
      <w:r w:rsidR="00AA693F">
        <w:rPr>
          <w:rFonts w:ascii="Times New Roman" w:hAnsi="Times New Roman" w:cs="Times New Roman"/>
          <w:sz w:val="28"/>
          <w:szCs w:val="28"/>
        </w:rPr>
        <w:t>определенных целей вобучении</w:t>
      </w:r>
      <w:r>
        <w:rPr>
          <w:rFonts w:ascii="Times New Roman" w:hAnsi="Times New Roman" w:cs="Times New Roman"/>
          <w:sz w:val="28"/>
          <w:szCs w:val="28"/>
        </w:rPr>
        <w:t xml:space="preserve"> английскому языку.</w:t>
      </w:r>
    </w:p>
    <w:p w:rsidR="00AA693F" w:rsidRDefault="00AA693F" w:rsidP="002F0488">
      <w:pPr>
        <w:rPr>
          <w:rFonts w:ascii="Times New Roman" w:hAnsi="Times New Roman" w:cs="Times New Roman"/>
          <w:sz w:val="28"/>
          <w:szCs w:val="28"/>
        </w:rPr>
      </w:pPr>
      <w:r>
        <w:rPr>
          <w:rFonts w:ascii="Times New Roman" w:hAnsi="Times New Roman" w:cs="Times New Roman"/>
          <w:sz w:val="28"/>
          <w:szCs w:val="28"/>
        </w:rPr>
        <w:t>Я польщена предложением Ирины Семеновны поделиться с вами опытом своей работы. Я, конечно, не супер учитель, но работая в школе, поняла, что это мое призвание, моя жизн</w:t>
      </w:r>
      <w:r w:rsidR="00261BB0">
        <w:rPr>
          <w:rFonts w:ascii="Times New Roman" w:hAnsi="Times New Roman" w:cs="Times New Roman"/>
          <w:sz w:val="28"/>
          <w:szCs w:val="28"/>
        </w:rPr>
        <w:t>ь и судьба. Наблюдая у</w:t>
      </w:r>
      <w:r>
        <w:rPr>
          <w:rFonts w:ascii="Times New Roman" w:hAnsi="Times New Roman" w:cs="Times New Roman"/>
          <w:sz w:val="28"/>
          <w:szCs w:val="28"/>
        </w:rPr>
        <w:t xml:space="preserve">спехи </w:t>
      </w:r>
      <w:r w:rsidR="00261BB0">
        <w:rPr>
          <w:rFonts w:ascii="Times New Roman" w:hAnsi="Times New Roman" w:cs="Times New Roman"/>
          <w:sz w:val="28"/>
          <w:szCs w:val="28"/>
        </w:rPr>
        <w:t xml:space="preserve">и победы своих учеников, радуясь и гордясь каждый </w:t>
      </w:r>
      <w:r w:rsidR="002C5354">
        <w:rPr>
          <w:rFonts w:ascii="Times New Roman" w:hAnsi="Times New Roman" w:cs="Times New Roman"/>
          <w:sz w:val="28"/>
          <w:szCs w:val="28"/>
        </w:rPr>
        <w:t>учитель осознает, что эта деятельность стоит того, чтобы ей посвятить свою жизнь</w:t>
      </w:r>
      <w:r w:rsidR="00261BB0">
        <w:rPr>
          <w:rFonts w:ascii="Times New Roman" w:hAnsi="Times New Roman" w:cs="Times New Roman"/>
          <w:sz w:val="28"/>
          <w:szCs w:val="28"/>
        </w:rPr>
        <w:t xml:space="preserve"> и получ</w:t>
      </w:r>
      <w:r w:rsidR="002C5354">
        <w:rPr>
          <w:rFonts w:ascii="Times New Roman" w:hAnsi="Times New Roman" w:cs="Times New Roman"/>
          <w:sz w:val="28"/>
          <w:szCs w:val="28"/>
        </w:rPr>
        <w:t>и</w:t>
      </w:r>
      <w:r w:rsidR="00261BB0">
        <w:rPr>
          <w:rFonts w:ascii="Times New Roman" w:hAnsi="Times New Roman" w:cs="Times New Roman"/>
          <w:sz w:val="28"/>
          <w:szCs w:val="28"/>
        </w:rPr>
        <w:t xml:space="preserve">ть от этого удовольствие. </w:t>
      </w:r>
    </w:p>
    <w:p w:rsidR="00F51CF1" w:rsidRPr="006E0863" w:rsidRDefault="00F51CF1" w:rsidP="00F51CF1">
      <w:pPr>
        <w:rPr>
          <w:rFonts w:ascii="Times New Roman" w:hAnsi="Times New Roman" w:cs="Times New Roman"/>
          <w:sz w:val="28"/>
          <w:szCs w:val="28"/>
        </w:rPr>
      </w:pPr>
      <w:r>
        <w:rPr>
          <w:rFonts w:ascii="Times New Roman" w:hAnsi="Times New Roman" w:cs="Times New Roman"/>
          <w:sz w:val="28"/>
          <w:szCs w:val="28"/>
        </w:rPr>
        <w:t>Хочу</w:t>
      </w:r>
      <w:r w:rsidR="00E61E65" w:rsidRPr="00E61E65">
        <w:rPr>
          <w:rFonts w:ascii="Times New Roman" w:hAnsi="Times New Roman" w:cs="Times New Roman"/>
          <w:sz w:val="28"/>
          <w:szCs w:val="28"/>
          <w:lang w:val="en-US"/>
        </w:rPr>
        <w:t xml:space="preserve"> </w:t>
      </w:r>
      <w:r>
        <w:rPr>
          <w:rFonts w:ascii="Times New Roman" w:hAnsi="Times New Roman" w:cs="Times New Roman"/>
          <w:sz w:val="28"/>
          <w:szCs w:val="28"/>
        </w:rPr>
        <w:t>привести</w:t>
      </w:r>
      <w:r w:rsidR="00E61E65" w:rsidRPr="00E61E65">
        <w:rPr>
          <w:rFonts w:ascii="Times New Roman" w:hAnsi="Times New Roman" w:cs="Times New Roman"/>
          <w:sz w:val="28"/>
          <w:szCs w:val="28"/>
          <w:lang w:val="en-US"/>
        </w:rPr>
        <w:t xml:space="preserve"> </w:t>
      </w:r>
      <w:r>
        <w:rPr>
          <w:rFonts w:ascii="Times New Roman" w:hAnsi="Times New Roman" w:cs="Times New Roman"/>
          <w:sz w:val="28"/>
          <w:szCs w:val="28"/>
        </w:rPr>
        <w:t>цитату</w:t>
      </w:r>
      <w:r w:rsidR="00E61E65" w:rsidRPr="00E61E65">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Эдмунда</w:t>
      </w:r>
      <w:proofErr w:type="spellEnd"/>
      <w:r w:rsidR="00E61E65" w:rsidRPr="00E61E65">
        <w:rPr>
          <w:rFonts w:ascii="Times New Roman" w:hAnsi="Times New Roman" w:cs="Times New Roman"/>
          <w:sz w:val="28"/>
          <w:szCs w:val="28"/>
          <w:lang w:val="en-US"/>
        </w:rPr>
        <w:t xml:space="preserve"> </w:t>
      </w:r>
      <w:r>
        <w:rPr>
          <w:rFonts w:ascii="Times New Roman" w:hAnsi="Times New Roman" w:cs="Times New Roman"/>
          <w:sz w:val="28"/>
          <w:szCs w:val="28"/>
        </w:rPr>
        <w:t>Хилари</w:t>
      </w:r>
      <w:r w:rsidRPr="00F51CF1">
        <w:rPr>
          <w:rFonts w:ascii="Times New Roman" w:hAnsi="Times New Roman" w:cs="Times New Roman"/>
          <w:sz w:val="28"/>
          <w:szCs w:val="28"/>
          <w:lang w:val="en-US"/>
        </w:rPr>
        <w:t>: «</w:t>
      </w:r>
      <w:r>
        <w:rPr>
          <w:rFonts w:ascii="Times New Roman" w:hAnsi="Times New Roman" w:cs="Times New Roman"/>
          <w:sz w:val="28"/>
          <w:szCs w:val="28"/>
          <w:lang w:val="en-US"/>
        </w:rPr>
        <w:t>I think it all comes down to motivation. If you really want to do something, you will work hard for it</w:t>
      </w:r>
      <w:r w:rsidRPr="00F51CF1">
        <w:rPr>
          <w:rFonts w:ascii="Times New Roman" w:hAnsi="Times New Roman" w:cs="Times New Roman"/>
          <w:sz w:val="28"/>
          <w:szCs w:val="28"/>
          <w:lang w:val="en-US"/>
        </w:rPr>
        <w:t>»</w:t>
      </w:r>
      <w:r w:rsidR="00E61E65" w:rsidRPr="00E61E65">
        <w:rPr>
          <w:rFonts w:ascii="Times New Roman" w:hAnsi="Times New Roman" w:cs="Times New Roman"/>
          <w:sz w:val="28"/>
          <w:szCs w:val="28"/>
          <w:lang w:val="en-US"/>
        </w:rPr>
        <w:t xml:space="preserve">. </w:t>
      </w:r>
      <w:proofErr w:type="gramStart"/>
      <w:r w:rsidR="001B443F">
        <w:rPr>
          <w:rFonts w:ascii="Times New Roman" w:hAnsi="Times New Roman" w:cs="Times New Roman"/>
          <w:sz w:val="28"/>
          <w:szCs w:val="28"/>
        </w:rPr>
        <w:t>Думаю</w:t>
      </w:r>
      <w:proofErr w:type="gramEnd"/>
      <w:r w:rsidR="00E61E65" w:rsidRPr="006E0863">
        <w:rPr>
          <w:rFonts w:ascii="Times New Roman" w:hAnsi="Times New Roman" w:cs="Times New Roman"/>
          <w:sz w:val="28"/>
          <w:szCs w:val="28"/>
        </w:rPr>
        <w:t xml:space="preserve"> </w:t>
      </w:r>
      <w:r w:rsidR="001B443F">
        <w:rPr>
          <w:rFonts w:ascii="Times New Roman" w:hAnsi="Times New Roman" w:cs="Times New Roman"/>
          <w:sz w:val="28"/>
          <w:szCs w:val="28"/>
        </w:rPr>
        <w:t>вы</w:t>
      </w:r>
      <w:r w:rsidR="00E61E65" w:rsidRPr="006E0863">
        <w:rPr>
          <w:rFonts w:ascii="Times New Roman" w:hAnsi="Times New Roman" w:cs="Times New Roman"/>
          <w:sz w:val="28"/>
          <w:szCs w:val="28"/>
        </w:rPr>
        <w:t xml:space="preserve"> </w:t>
      </w:r>
      <w:r w:rsidR="001B443F">
        <w:rPr>
          <w:rFonts w:ascii="Times New Roman" w:hAnsi="Times New Roman" w:cs="Times New Roman"/>
          <w:sz w:val="28"/>
          <w:szCs w:val="28"/>
        </w:rPr>
        <w:t>согласитесь</w:t>
      </w:r>
      <w:r w:rsidR="00E61E65" w:rsidRPr="006E0863">
        <w:rPr>
          <w:rFonts w:ascii="Times New Roman" w:hAnsi="Times New Roman" w:cs="Times New Roman"/>
          <w:sz w:val="28"/>
          <w:szCs w:val="28"/>
        </w:rPr>
        <w:t xml:space="preserve"> </w:t>
      </w:r>
      <w:r w:rsidR="001B443F">
        <w:rPr>
          <w:rFonts w:ascii="Times New Roman" w:hAnsi="Times New Roman" w:cs="Times New Roman"/>
          <w:sz w:val="28"/>
          <w:szCs w:val="28"/>
        </w:rPr>
        <w:t>с</w:t>
      </w:r>
      <w:r w:rsidR="00E61E65" w:rsidRPr="006E0863">
        <w:rPr>
          <w:rFonts w:ascii="Times New Roman" w:hAnsi="Times New Roman" w:cs="Times New Roman"/>
          <w:sz w:val="28"/>
          <w:szCs w:val="28"/>
        </w:rPr>
        <w:t xml:space="preserve"> </w:t>
      </w:r>
      <w:r w:rsidR="001B443F">
        <w:rPr>
          <w:rFonts w:ascii="Times New Roman" w:hAnsi="Times New Roman" w:cs="Times New Roman"/>
          <w:sz w:val="28"/>
          <w:szCs w:val="28"/>
        </w:rPr>
        <w:t>этим</w:t>
      </w:r>
      <w:r w:rsidR="00E61E65" w:rsidRPr="006E0863">
        <w:rPr>
          <w:rFonts w:ascii="Times New Roman" w:hAnsi="Times New Roman" w:cs="Times New Roman"/>
          <w:sz w:val="28"/>
          <w:szCs w:val="28"/>
        </w:rPr>
        <w:t xml:space="preserve"> </w:t>
      </w:r>
      <w:r w:rsidR="001B443F">
        <w:rPr>
          <w:rFonts w:ascii="Times New Roman" w:hAnsi="Times New Roman" w:cs="Times New Roman"/>
          <w:sz w:val="28"/>
          <w:szCs w:val="28"/>
        </w:rPr>
        <w:t>высказыванием</w:t>
      </w:r>
      <w:r w:rsidR="001B443F" w:rsidRPr="006E0863">
        <w:rPr>
          <w:rFonts w:ascii="Times New Roman" w:hAnsi="Times New Roman" w:cs="Times New Roman"/>
          <w:sz w:val="28"/>
          <w:szCs w:val="28"/>
        </w:rPr>
        <w:t>.</w:t>
      </w:r>
    </w:p>
    <w:p w:rsidR="001B443F" w:rsidRDefault="001B443F" w:rsidP="00F51CF1">
      <w:pPr>
        <w:rPr>
          <w:rFonts w:ascii="Times New Roman" w:hAnsi="Times New Roman" w:cs="Times New Roman"/>
          <w:sz w:val="28"/>
          <w:szCs w:val="28"/>
        </w:rPr>
      </w:pPr>
      <w:r>
        <w:rPr>
          <w:rFonts w:ascii="Times New Roman" w:hAnsi="Times New Roman" w:cs="Times New Roman"/>
          <w:sz w:val="28"/>
          <w:szCs w:val="28"/>
        </w:rPr>
        <w:t>Начну с учеб</w:t>
      </w:r>
      <w:r w:rsidR="00C549C2">
        <w:rPr>
          <w:rFonts w:ascii="Times New Roman" w:hAnsi="Times New Roman" w:cs="Times New Roman"/>
          <w:sz w:val="28"/>
          <w:szCs w:val="28"/>
        </w:rPr>
        <w:t>ной, урочной деятельности: Полагаю, что</w:t>
      </w:r>
      <w:r>
        <w:rPr>
          <w:rFonts w:ascii="Times New Roman" w:hAnsi="Times New Roman" w:cs="Times New Roman"/>
          <w:sz w:val="28"/>
          <w:szCs w:val="28"/>
        </w:rPr>
        <w:t xml:space="preserve"> для всех учителей очевидными являются методы формирования мотивации к обучению</w:t>
      </w:r>
    </w:p>
    <w:p w:rsidR="001B443F" w:rsidRDefault="001B443F" w:rsidP="001B443F">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В первую очередь это создание атмосферы оптимизма и веры в свои способности</w:t>
      </w:r>
    </w:p>
    <w:p w:rsidR="001B443F" w:rsidRDefault="001B443F" w:rsidP="001B443F">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Использование аудиовизуальных средств и ИКТ</w:t>
      </w:r>
    </w:p>
    <w:p w:rsidR="001B443F" w:rsidRDefault="001B443F" w:rsidP="001B443F">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Определенная система педагогического воздействия учителя</w:t>
      </w:r>
    </w:p>
    <w:p w:rsidR="001B443F" w:rsidRDefault="001B443F" w:rsidP="001B443F">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Применение личностно-ориентированного подхода в обучении английскому языку</w:t>
      </w:r>
    </w:p>
    <w:p w:rsidR="00605C82" w:rsidRDefault="00605C82" w:rsidP="001B443F">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Постановка задач, выполняя которые учащиеся ощущают результат своей деятельности </w:t>
      </w:r>
    </w:p>
    <w:p w:rsidR="001B443F" w:rsidRDefault="00605C82" w:rsidP="00605C82">
      <w:pPr>
        <w:rPr>
          <w:rFonts w:ascii="Times New Roman" w:hAnsi="Times New Roman" w:cs="Times New Roman"/>
          <w:sz w:val="28"/>
          <w:szCs w:val="28"/>
        </w:rPr>
      </w:pPr>
      <w:r>
        <w:rPr>
          <w:rFonts w:ascii="Times New Roman" w:hAnsi="Times New Roman" w:cs="Times New Roman"/>
          <w:sz w:val="28"/>
          <w:szCs w:val="28"/>
        </w:rPr>
        <w:t>Хочу упомянуть о факторах, влияющих, по моему мнению, на формирование учебной мотивации:</w:t>
      </w:r>
    </w:p>
    <w:p w:rsidR="00605C82" w:rsidRDefault="00605C82" w:rsidP="00605C82">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 xml:space="preserve">Мотивационная личность самого учителя (увлекающие формы и методы </w:t>
      </w:r>
      <w:r w:rsidR="00BF0CB3">
        <w:rPr>
          <w:rFonts w:ascii="Times New Roman" w:hAnsi="Times New Roman" w:cs="Times New Roman"/>
          <w:sz w:val="28"/>
          <w:szCs w:val="28"/>
        </w:rPr>
        <w:t>обучения)</w:t>
      </w:r>
    </w:p>
    <w:p w:rsidR="00BF0CB3" w:rsidRDefault="00BF0CB3" w:rsidP="00605C82">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 xml:space="preserve">Материальные условия обучения: наша школа новая, все кабинеты большие, светлые, оснащены необходимым оборудованием, имеют интерактивные доски, документ-камеры, </w:t>
      </w:r>
      <w:r w:rsidR="00261BB0">
        <w:rPr>
          <w:rFonts w:ascii="Times New Roman" w:hAnsi="Times New Roman" w:cs="Times New Roman"/>
          <w:sz w:val="28"/>
          <w:szCs w:val="28"/>
        </w:rPr>
        <w:t xml:space="preserve">яркий </w:t>
      </w:r>
      <w:r>
        <w:rPr>
          <w:rFonts w:ascii="Times New Roman" w:hAnsi="Times New Roman" w:cs="Times New Roman"/>
          <w:sz w:val="28"/>
          <w:szCs w:val="28"/>
        </w:rPr>
        <w:t>плакатно</w:t>
      </w:r>
      <w:r w:rsidR="00261BB0">
        <w:rPr>
          <w:rFonts w:ascii="Times New Roman" w:hAnsi="Times New Roman" w:cs="Times New Roman"/>
          <w:sz w:val="28"/>
          <w:szCs w:val="28"/>
        </w:rPr>
        <w:t>-печатный материал</w:t>
      </w:r>
      <w:r>
        <w:rPr>
          <w:rFonts w:ascii="Times New Roman" w:hAnsi="Times New Roman" w:cs="Times New Roman"/>
          <w:sz w:val="28"/>
          <w:szCs w:val="28"/>
        </w:rPr>
        <w:t xml:space="preserve"> (таблицы, словари, игры), </w:t>
      </w:r>
      <w:r w:rsidR="00C549C2">
        <w:rPr>
          <w:rFonts w:ascii="Times New Roman" w:hAnsi="Times New Roman" w:cs="Times New Roman"/>
          <w:sz w:val="28"/>
          <w:szCs w:val="28"/>
        </w:rPr>
        <w:t>в школе имеются читальные залы с</w:t>
      </w:r>
      <w:r>
        <w:rPr>
          <w:rFonts w:ascii="Times New Roman" w:hAnsi="Times New Roman" w:cs="Times New Roman"/>
          <w:sz w:val="28"/>
          <w:szCs w:val="28"/>
        </w:rPr>
        <w:t>о всем необходимым оборудованием</w:t>
      </w:r>
    </w:p>
    <w:p w:rsidR="00BF0CB3" w:rsidRDefault="00BF0CB3" w:rsidP="00605C82">
      <w:pPr>
        <w:pStyle w:val="a3"/>
        <w:numPr>
          <w:ilvl w:val="0"/>
          <w:numId w:val="2"/>
        </w:numPr>
        <w:rPr>
          <w:rFonts w:ascii="Times New Roman" w:hAnsi="Times New Roman" w:cs="Times New Roman"/>
          <w:sz w:val="28"/>
          <w:szCs w:val="28"/>
        </w:rPr>
      </w:pPr>
      <w:r>
        <w:rPr>
          <w:rFonts w:ascii="Times New Roman" w:hAnsi="Times New Roman" w:cs="Times New Roman"/>
          <w:sz w:val="28"/>
          <w:szCs w:val="28"/>
        </w:rPr>
        <w:lastRenderedPageBreak/>
        <w:t>Взаимосвязь с родителями</w:t>
      </w:r>
      <w:r w:rsidR="00AA693F">
        <w:rPr>
          <w:rFonts w:ascii="Times New Roman" w:hAnsi="Times New Roman" w:cs="Times New Roman"/>
          <w:sz w:val="28"/>
          <w:szCs w:val="28"/>
        </w:rPr>
        <w:t>, если родители заинтересованы в учебном процессе, принимают активное участие во всех начинаниях, это безусловно важнейший фактор обеспечивающий формирование и повышение мотивации к обучению</w:t>
      </w:r>
    </w:p>
    <w:p w:rsidR="00904293" w:rsidRDefault="009B6507" w:rsidP="00904293">
      <w:pPr>
        <w:rPr>
          <w:rFonts w:ascii="Times New Roman" w:hAnsi="Times New Roman" w:cs="Times New Roman"/>
          <w:sz w:val="28"/>
          <w:szCs w:val="28"/>
        </w:rPr>
      </w:pPr>
      <w:r>
        <w:rPr>
          <w:rFonts w:ascii="Times New Roman" w:hAnsi="Times New Roman" w:cs="Times New Roman"/>
          <w:sz w:val="28"/>
          <w:szCs w:val="28"/>
        </w:rPr>
        <w:t>В далеком 2010году Гимназия №14 проводила городскую олимпиаду по английскому языку среди младших школьни</w:t>
      </w:r>
      <w:r w:rsidR="00C549C2">
        <w:rPr>
          <w:rFonts w:ascii="Times New Roman" w:hAnsi="Times New Roman" w:cs="Times New Roman"/>
          <w:sz w:val="28"/>
          <w:szCs w:val="28"/>
        </w:rPr>
        <w:t>ков, тогда впервые 2моих ученика</w:t>
      </w:r>
      <w:r>
        <w:rPr>
          <w:rFonts w:ascii="Times New Roman" w:hAnsi="Times New Roman" w:cs="Times New Roman"/>
          <w:sz w:val="28"/>
          <w:szCs w:val="28"/>
        </w:rPr>
        <w:t xml:space="preserve"> 3го класса заняли 1 место</w:t>
      </w:r>
      <w:r w:rsidR="00B743AC">
        <w:rPr>
          <w:rFonts w:ascii="Times New Roman" w:hAnsi="Times New Roman" w:cs="Times New Roman"/>
          <w:sz w:val="28"/>
          <w:szCs w:val="28"/>
        </w:rPr>
        <w:t xml:space="preserve">. Это был настоящий успех и для моих детей и, конечно для меня, как учителя приведшего своих учеников к такому результату.С тех пор, ученики нашей школы ежегодно становятся призерами или победителями городских и республиканских олимпиад по английскому языку, включая ВОШ. </w:t>
      </w:r>
      <w:r w:rsidR="00C860F2">
        <w:rPr>
          <w:rFonts w:ascii="Times New Roman" w:hAnsi="Times New Roman" w:cs="Times New Roman"/>
          <w:sz w:val="28"/>
          <w:szCs w:val="28"/>
        </w:rPr>
        <w:t>Стоит отметить</w:t>
      </w:r>
      <w:r w:rsidR="00B743AC">
        <w:rPr>
          <w:rFonts w:ascii="Times New Roman" w:hAnsi="Times New Roman" w:cs="Times New Roman"/>
          <w:sz w:val="28"/>
          <w:szCs w:val="28"/>
        </w:rPr>
        <w:t xml:space="preserve">, </w:t>
      </w:r>
      <w:r w:rsidR="00C860F2">
        <w:rPr>
          <w:rFonts w:ascii="Times New Roman" w:hAnsi="Times New Roman" w:cs="Times New Roman"/>
          <w:sz w:val="28"/>
          <w:szCs w:val="28"/>
        </w:rPr>
        <w:t xml:space="preserve">что </w:t>
      </w:r>
      <w:r w:rsidR="00B743AC">
        <w:rPr>
          <w:rFonts w:ascii="Times New Roman" w:hAnsi="Times New Roman" w:cs="Times New Roman"/>
          <w:sz w:val="28"/>
          <w:szCs w:val="28"/>
        </w:rPr>
        <w:t>показателем</w:t>
      </w:r>
      <w:r w:rsidR="00C860F2">
        <w:rPr>
          <w:rFonts w:ascii="Times New Roman" w:hAnsi="Times New Roman" w:cs="Times New Roman"/>
          <w:sz w:val="28"/>
          <w:szCs w:val="28"/>
        </w:rPr>
        <w:t xml:space="preserve"> качества обучения служат </w:t>
      </w:r>
      <w:r w:rsidR="00C549C2">
        <w:rPr>
          <w:rFonts w:ascii="Times New Roman" w:hAnsi="Times New Roman" w:cs="Times New Roman"/>
          <w:sz w:val="28"/>
          <w:szCs w:val="28"/>
        </w:rPr>
        <w:t xml:space="preserve">так же </w:t>
      </w:r>
      <w:r w:rsidR="00B743AC">
        <w:rPr>
          <w:rFonts w:ascii="Times New Roman" w:hAnsi="Times New Roman" w:cs="Times New Roman"/>
          <w:sz w:val="28"/>
          <w:szCs w:val="28"/>
        </w:rPr>
        <w:t>результаты ЕГЭ</w:t>
      </w:r>
      <w:r w:rsidR="00C860F2">
        <w:rPr>
          <w:rFonts w:ascii="Times New Roman" w:hAnsi="Times New Roman" w:cs="Times New Roman"/>
          <w:sz w:val="28"/>
          <w:szCs w:val="28"/>
        </w:rPr>
        <w:t>, ОГЭ и ВПР</w:t>
      </w:r>
      <w:r w:rsidR="00B743AC">
        <w:rPr>
          <w:rFonts w:ascii="Times New Roman" w:hAnsi="Times New Roman" w:cs="Times New Roman"/>
          <w:sz w:val="28"/>
          <w:szCs w:val="28"/>
        </w:rPr>
        <w:t xml:space="preserve">, которые стабильно </w:t>
      </w:r>
      <w:r w:rsidR="00C860F2">
        <w:rPr>
          <w:rFonts w:ascii="Times New Roman" w:hAnsi="Times New Roman" w:cs="Times New Roman"/>
          <w:sz w:val="28"/>
          <w:szCs w:val="28"/>
        </w:rPr>
        <w:t xml:space="preserve">хорошо </w:t>
      </w:r>
      <w:r w:rsidR="00B743AC">
        <w:rPr>
          <w:rFonts w:ascii="Times New Roman" w:hAnsi="Times New Roman" w:cs="Times New Roman"/>
          <w:sz w:val="28"/>
          <w:szCs w:val="28"/>
        </w:rPr>
        <w:t xml:space="preserve">демонстрируют выпускники нашей школы. Такой результат приносит постоянная работа с одаренными детьми не только в урочное время, но и вне урока. </w:t>
      </w:r>
      <w:r w:rsidR="00C860F2">
        <w:rPr>
          <w:rFonts w:ascii="Times New Roman" w:hAnsi="Times New Roman" w:cs="Times New Roman"/>
          <w:sz w:val="28"/>
          <w:szCs w:val="28"/>
        </w:rPr>
        <w:t xml:space="preserve">Это касается одаренных детей, которых надо увидеть и подготовить, но ведь мы имеем дело и с другими детьми, которые </w:t>
      </w:r>
      <w:r w:rsidR="00C549C2">
        <w:rPr>
          <w:rFonts w:ascii="Times New Roman" w:hAnsi="Times New Roman" w:cs="Times New Roman"/>
          <w:sz w:val="28"/>
          <w:szCs w:val="28"/>
        </w:rPr>
        <w:t xml:space="preserve">не имеют </w:t>
      </w:r>
      <w:r w:rsidR="00C860F2">
        <w:rPr>
          <w:rFonts w:ascii="Times New Roman" w:hAnsi="Times New Roman" w:cs="Times New Roman"/>
          <w:sz w:val="28"/>
          <w:szCs w:val="28"/>
        </w:rPr>
        <w:t>мотивацию к обучению по ряду объективных и субъективны</w:t>
      </w:r>
      <w:r w:rsidR="00C549C2">
        <w:rPr>
          <w:rFonts w:ascii="Times New Roman" w:hAnsi="Times New Roman" w:cs="Times New Roman"/>
          <w:sz w:val="28"/>
          <w:szCs w:val="28"/>
        </w:rPr>
        <w:t>х причин. Решить эту проблему можно активно участвуя</w:t>
      </w:r>
      <w:r w:rsidR="00C860F2">
        <w:rPr>
          <w:rFonts w:ascii="Times New Roman" w:hAnsi="Times New Roman" w:cs="Times New Roman"/>
          <w:sz w:val="28"/>
          <w:szCs w:val="28"/>
        </w:rPr>
        <w:t xml:space="preserve"> во внеурочной деятельности</w:t>
      </w:r>
      <w:r w:rsidR="002C5354">
        <w:rPr>
          <w:rFonts w:ascii="Times New Roman" w:hAnsi="Times New Roman" w:cs="Times New Roman"/>
          <w:sz w:val="28"/>
          <w:szCs w:val="28"/>
        </w:rPr>
        <w:t>. Благодаря организатора</w:t>
      </w:r>
      <w:r w:rsidR="00CB42FE">
        <w:rPr>
          <w:rFonts w:ascii="Times New Roman" w:hAnsi="Times New Roman" w:cs="Times New Roman"/>
          <w:sz w:val="28"/>
          <w:szCs w:val="28"/>
        </w:rPr>
        <w:t xml:space="preserve">м различных фестивалей, конкурсов, соревнований мы имеем возможность привлечь наших детей к раскрытию своих талантов и способностей. </w:t>
      </w:r>
    </w:p>
    <w:p w:rsidR="00942694" w:rsidRPr="00942694" w:rsidRDefault="00942694" w:rsidP="00942694">
      <w:pPr>
        <w:spacing w:line="256" w:lineRule="auto"/>
        <w:jc w:val="both"/>
        <w:rPr>
          <w:rFonts w:ascii="Times New Roman" w:eastAsia="Calibri" w:hAnsi="Times New Roman" w:cs="Times New Roman"/>
          <w:sz w:val="28"/>
          <w:szCs w:val="28"/>
        </w:rPr>
      </w:pPr>
      <w:r w:rsidRPr="00942694">
        <w:rPr>
          <w:rFonts w:ascii="Times New Roman" w:eastAsia="Calibri" w:hAnsi="Times New Roman" w:cs="Times New Roman"/>
          <w:sz w:val="28"/>
          <w:szCs w:val="28"/>
        </w:rPr>
        <w:t>Являясь членом Байкальской ассоциации преподавателей английского языка (</w:t>
      </w:r>
      <w:r w:rsidRPr="00942694">
        <w:rPr>
          <w:rFonts w:ascii="Times New Roman" w:eastAsia="Calibri" w:hAnsi="Times New Roman" w:cs="Times New Roman"/>
          <w:sz w:val="28"/>
          <w:szCs w:val="28"/>
          <w:lang w:val="en-US"/>
        </w:rPr>
        <w:t>BELTA</w:t>
      </w:r>
      <w:r w:rsidRPr="00942694">
        <w:rPr>
          <w:rFonts w:ascii="Times New Roman" w:eastAsia="Calibri" w:hAnsi="Times New Roman" w:cs="Times New Roman"/>
          <w:sz w:val="28"/>
          <w:szCs w:val="28"/>
        </w:rPr>
        <w:t>), ученики нашей школы имели возможность стать частью международного проекта посольства США «Гармония», программа «Изучение английского языка и формирование лидерских качеств» под руководством профессора БГУ Ковалевой Ларисы Петровны. Замечательная программа, дети из разных школ города, пройдя конкурсный отбор, имеют возможность обучаться английскому языку в течени</w:t>
      </w:r>
      <w:proofErr w:type="gramStart"/>
      <w:r w:rsidRPr="00942694">
        <w:rPr>
          <w:rFonts w:ascii="Times New Roman" w:eastAsia="Calibri" w:hAnsi="Times New Roman" w:cs="Times New Roman"/>
          <w:sz w:val="28"/>
          <w:szCs w:val="28"/>
        </w:rPr>
        <w:t>и</w:t>
      </w:r>
      <w:proofErr w:type="gramEnd"/>
      <w:r w:rsidRPr="00942694">
        <w:rPr>
          <w:rFonts w:ascii="Times New Roman" w:eastAsia="Calibri" w:hAnsi="Times New Roman" w:cs="Times New Roman"/>
          <w:sz w:val="28"/>
          <w:szCs w:val="28"/>
        </w:rPr>
        <w:t xml:space="preserve"> 2х лет, летом в лагере, осенью или весной поездки в ВДЦ «Орленок», языковую смену; кроме того для них были организованы незабываемые встречи с носителями языка и с учителями других школ. Мне тоже посчастливилось побывать в ВДЦ «Орленок» с группой детей из нашего города. В языковой смене были группы из Тувы, Калмыкии, Ростова-на Дону, Белгорода, Челябинска и из Нальчика (Кабардино-Балкария) На базе лагеря прошла конференция преподавателей иностранных языков России «</w:t>
      </w:r>
      <w:r w:rsidRPr="00942694">
        <w:rPr>
          <w:rFonts w:ascii="Times New Roman" w:eastAsia="Calibri" w:hAnsi="Times New Roman" w:cs="Times New Roman"/>
          <w:sz w:val="28"/>
          <w:szCs w:val="28"/>
          <w:lang w:val="en-US"/>
        </w:rPr>
        <w:t>Umbrella</w:t>
      </w:r>
      <w:r w:rsidRPr="00942694">
        <w:rPr>
          <w:rFonts w:ascii="Times New Roman" w:eastAsia="Calibri" w:hAnsi="Times New Roman" w:cs="Times New Roman"/>
          <w:sz w:val="28"/>
          <w:szCs w:val="28"/>
        </w:rPr>
        <w:t>-</w:t>
      </w:r>
      <w:r w:rsidRPr="00942694">
        <w:rPr>
          <w:rFonts w:ascii="Times New Roman" w:eastAsia="Calibri" w:hAnsi="Times New Roman" w:cs="Times New Roman"/>
          <w:sz w:val="28"/>
          <w:szCs w:val="28"/>
          <w:lang w:val="en-US"/>
        </w:rPr>
        <w:t>conference</w:t>
      </w:r>
      <w:r w:rsidRPr="00942694">
        <w:rPr>
          <w:rFonts w:ascii="Times New Roman" w:eastAsia="Calibri" w:hAnsi="Times New Roman" w:cs="Times New Roman"/>
          <w:sz w:val="28"/>
          <w:szCs w:val="28"/>
        </w:rPr>
        <w:t>», на которой выступили профессора ведущих вузов страны:Мария Валерьевна </w:t>
      </w:r>
      <w:r w:rsidRPr="00942694">
        <w:rPr>
          <w:rFonts w:ascii="Times New Roman" w:eastAsia="Calibri" w:hAnsi="Times New Roman" w:cs="Times New Roman"/>
          <w:b/>
          <w:bCs/>
          <w:sz w:val="28"/>
          <w:szCs w:val="28"/>
        </w:rPr>
        <w:t>Вербицкая</w:t>
      </w:r>
      <w:r w:rsidRPr="00942694">
        <w:rPr>
          <w:rFonts w:ascii="Times New Roman" w:eastAsia="Calibri" w:hAnsi="Times New Roman" w:cs="Times New Roman"/>
          <w:sz w:val="28"/>
          <w:szCs w:val="28"/>
        </w:rPr>
        <w:t> - </w:t>
      </w:r>
      <w:r w:rsidRPr="00942694">
        <w:rPr>
          <w:rFonts w:ascii="Times New Roman" w:eastAsia="Calibri" w:hAnsi="Times New Roman" w:cs="Times New Roman"/>
          <w:b/>
          <w:bCs/>
          <w:sz w:val="28"/>
          <w:szCs w:val="28"/>
        </w:rPr>
        <w:t>профессор</w:t>
      </w:r>
      <w:r w:rsidRPr="00942694">
        <w:rPr>
          <w:rFonts w:ascii="Times New Roman" w:eastAsia="Calibri" w:hAnsi="Times New Roman" w:cs="Times New Roman"/>
          <w:sz w:val="28"/>
          <w:szCs w:val="28"/>
        </w:rPr>
        <w:t> факультета иностранных языков и регионоведения МГУ; председатель ФКР КИМ ЕГЭ по иностранным языкам, Елена Николаевна </w:t>
      </w:r>
      <w:r w:rsidRPr="00942694">
        <w:rPr>
          <w:rFonts w:ascii="Times New Roman" w:eastAsia="Calibri" w:hAnsi="Times New Roman" w:cs="Times New Roman"/>
          <w:b/>
          <w:bCs/>
          <w:sz w:val="28"/>
          <w:szCs w:val="28"/>
        </w:rPr>
        <w:t>Соловова</w:t>
      </w:r>
      <w:r w:rsidR="006E0863">
        <w:rPr>
          <w:rFonts w:ascii="Times New Roman" w:eastAsia="Calibri" w:hAnsi="Times New Roman" w:cs="Times New Roman"/>
          <w:sz w:val="28"/>
          <w:szCs w:val="28"/>
        </w:rPr>
        <w:t xml:space="preserve"> – </w:t>
      </w:r>
      <w:r w:rsidRPr="00942694">
        <w:rPr>
          <w:rFonts w:ascii="Times New Roman" w:eastAsia="Calibri" w:hAnsi="Times New Roman" w:cs="Times New Roman"/>
          <w:sz w:val="28"/>
          <w:szCs w:val="28"/>
        </w:rPr>
        <w:t>доктор педагогических наук и </w:t>
      </w:r>
      <w:r w:rsidRPr="00942694">
        <w:rPr>
          <w:rFonts w:ascii="Times New Roman" w:eastAsia="Calibri" w:hAnsi="Times New Roman" w:cs="Times New Roman"/>
          <w:b/>
          <w:bCs/>
          <w:sz w:val="28"/>
          <w:szCs w:val="28"/>
        </w:rPr>
        <w:t>профессор</w:t>
      </w:r>
      <w:r w:rsidRPr="00942694">
        <w:rPr>
          <w:rFonts w:ascii="Times New Roman" w:eastAsia="Calibri" w:hAnsi="Times New Roman" w:cs="Times New Roman"/>
          <w:sz w:val="28"/>
          <w:szCs w:val="28"/>
        </w:rPr>
        <w:t xml:space="preserve"> факультета иностранных языков МГУ, а так же автор-составитель многочисленных методических пособий, научных статей и </w:t>
      </w:r>
      <w:r w:rsidRPr="00942694">
        <w:rPr>
          <w:rFonts w:ascii="Times New Roman" w:eastAsia="Calibri" w:hAnsi="Times New Roman" w:cs="Times New Roman"/>
          <w:sz w:val="28"/>
          <w:szCs w:val="28"/>
        </w:rPr>
        <w:lastRenderedPageBreak/>
        <w:t xml:space="preserve">сборников тестовых заданий по английскому языку. Участники конференции посетили открытые уроки, которые дали руководители групп, организовали встречи и беседы о преподавании английского языка. Наша группа показала свое выступление на английском языке, представила визитную карточку республики и станцевали </w:t>
      </w:r>
      <w:proofErr w:type="spellStart"/>
      <w:r w:rsidRPr="00942694">
        <w:rPr>
          <w:rFonts w:ascii="Times New Roman" w:eastAsia="Calibri" w:hAnsi="Times New Roman" w:cs="Times New Roman"/>
          <w:sz w:val="28"/>
          <w:szCs w:val="28"/>
        </w:rPr>
        <w:t>Ёхор</w:t>
      </w:r>
      <w:proofErr w:type="spellEnd"/>
      <w:r w:rsidRPr="00942694">
        <w:rPr>
          <w:rFonts w:ascii="Times New Roman" w:eastAsia="Calibri" w:hAnsi="Times New Roman" w:cs="Times New Roman"/>
          <w:sz w:val="28"/>
          <w:szCs w:val="28"/>
        </w:rPr>
        <w:t>. Эта поездка принесла массу положительных эмоций детям и принесла опыт общения и самовыражения. Выпускники этой программы понимают всю ценность проекта, многие из них связали свою жизнь с иностранными языками.</w:t>
      </w:r>
    </w:p>
    <w:p w:rsidR="00942694" w:rsidRPr="00942694" w:rsidRDefault="00942694" w:rsidP="00942694">
      <w:pPr>
        <w:spacing w:line="256" w:lineRule="auto"/>
        <w:jc w:val="both"/>
        <w:rPr>
          <w:rFonts w:ascii="Times New Roman" w:eastAsia="Calibri" w:hAnsi="Times New Roman" w:cs="Times New Roman"/>
          <w:sz w:val="28"/>
          <w:szCs w:val="28"/>
        </w:rPr>
      </w:pPr>
      <w:r w:rsidRPr="00942694">
        <w:rPr>
          <w:rFonts w:ascii="Times New Roman" w:eastAsia="Calibri" w:hAnsi="Times New Roman" w:cs="Times New Roman"/>
          <w:sz w:val="28"/>
          <w:szCs w:val="28"/>
        </w:rPr>
        <w:t xml:space="preserve">Еще один замечательный проект, в котором мы принимаем участие ежегодно, это международный детский фестиваль-ярмарка «На Великом Чайном пути». Это большой проект с множеством различных конкурсов. Мы традиционно принимаем участие в конкурсах на английском языке: конкурс «Юный экскурсовод» и </w:t>
      </w:r>
      <w:proofErr w:type="spellStart"/>
      <w:r w:rsidRPr="00942694">
        <w:rPr>
          <w:rFonts w:ascii="Times New Roman" w:eastAsia="Calibri" w:hAnsi="Times New Roman" w:cs="Times New Roman"/>
          <w:sz w:val="28"/>
          <w:szCs w:val="28"/>
        </w:rPr>
        <w:t>этнопредставление</w:t>
      </w:r>
      <w:proofErr w:type="spellEnd"/>
      <w:r w:rsidRPr="00942694">
        <w:rPr>
          <w:rFonts w:ascii="Times New Roman" w:eastAsia="Calibri" w:hAnsi="Times New Roman" w:cs="Times New Roman"/>
          <w:sz w:val="28"/>
          <w:szCs w:val="28"/>
        </w:rPr>
        <w:t xml:space="preserve"> на иностранном языке.</w:t>
      </w:r>
    </w:p>
    <w:p w:rsidR="00942694" w:rsidRPr="00942694" w:rsidRDefault="00942694" w:rsidP="00942694">
      <w:pPr>
        <w:spacing w:line="256" w:lineRule="auto"/>
        <w:jc w:val="both"/>
        <w:rPr>
          <w:rFonts w:ascii="Times New Roman" w:eastAsia="Calibri" w:hAnsi="Times New Roman" w:cs="Times New Roman"/>
          <w:sz w:val="28"/>
          <w:szCs w:val="28"/>
        </w:rPr>
      </w:pPr>
      <w:r w:rsidRPr="00942694">
        <w:rPr>
          <w:rFonts w:ascii="Times New Roman" w:eastAsia="Calibri" w:hAnsi="Times New Roman" w:cs="Times New Roman"/>
          <w:sz w:val="28"/>
          <w:szCs w:val="28"/>
        </w:rPr>
        <w:t xml:space="preserve">Учредителями и организаторами фестиваля являются Комитете по образованию Администрации г Улан-Удэ, М/н Ассоциация культурного туризма (МАКТ, г </w:t>
      </w:r>
      <w:proofErr w:type="spellStart"/>
      <w:r w:rsidRPr="00942694">
        <w:rPr>
          <w:rFonts w:ascii="Times New Roman" w:eastAsia="Calibri" w:hAnsi="Times New Roman" w:cs="Times New Roman"/>
          <w:sz w:val="28"/>
          <w:szCs w:val="28"/>
        </w:rPr>
        <w:t>Ула-Батор</w:t>
      </w:r>
      <w:proofErr w:type="spellEnd"/>
      <w:r w:rsidRPr="00942694">
        <w:rPr>
          <w:rFonts w:ascii="Times New Roman" w:eastAsia="Calibri" w:hAnsi="Times New Roman" w:cs="Times New Roman"/>
          <w:sz w:val="28"/>
          <w:szCs w:val="28"/>
        </w:rPr>
        <w:t>, Монголия), МАУ ДО «Городской центр детско-юношеского туризма г Улан-Удэ. Проект помогает в воспитании гармоничной, социально ответственной личности, патриота своей родины, обладающего компетенциями в области культурно-познавательного туризма. Мотивирует ребенка на личностный и социальный успех, ориентирует на создание конкретного персонального продукта – проекта, его публичную презентацию, содействует формированию привлекательного для туризма имиджа города и региона. Учащиеся буквально заражены этим проектом и с нетерпением ждут следующего фестиваля. Как правило, наша школа занимает призовые места во всех языковых конкурсах. Это конечно не легко, подготовить достойное выступление, но мы прилагаем все усилия, что результат оказался успешным.</w:t>
      </w:r>
    </w:p>
    <w:p w:rsidR="00942694" w:rsidRPr="00942694" w:rsidRDefault="00942694" w:rsidP="00942694">
      <w:pPr>
        <w:spacing w:line="256" w:lineRule="auto"/>
        <w:jc w:val="both"/>
        <w:rPr>
          <w:rFonts w:ascii="Times New Roman" w:eastAsia="Calibri" w:hAnsi="Times New Roman" w:cs="Times New Roman"/>
          <w:sz w:val="28"/>
          <w:szCs w:val="28"/>
        </w:rPr>
      </w:pPr>
      <w:r w:rsidRPr="00942694">
        <w:rPr>
          <w:rFonts w:ascii="Times New Roman" w:eastAsia="Calibri" w:hAnsi="Times New Roman" w:cs="Times New Roman"/>
          <w:sz w:val="28"/>
          <w:szCs w:val="28"/>
        </w:rPr>
        <w:t>Благ</w:t>
      </w:r>
      <w:r>
        <w:rPr>
          <w:rFonts w:ascii="Times New Roman" w:eastAsia="Calibri" w:hAnsi="Times New Roman" w:cs="Times New Roman"/>
          <w:sz w:val="28"/>
          <w:szCs w:val="28"/>
        </w:rPr>
        <w:t>одаря Ирине Семеновне</w:t>
      </w:r>
      <w:r w:rsidRPr="00942694">
        <w:rPr>
          <w:rFonts w:ascii="Times New Roman" w:eastAsia="Calibri" w:hAnsi="Times New Roman" w:cs="Times New Roman"/>
          <w:sz w:val="28"/>
          <w:szCs w:val="28"/>
        </w:rPr>
        <w:t>, в нашем городе ежегодно проводится День английского языка. Отличная возможность для наших учеников и педагогов проявить себя, принять участие в конкурсах, которые всегда отличаются разнообразием и высоким уровнем качества проведения и выступления конкурсантов. Мы стараемся не упускать возможности принять участие в подобных мероприятиях. Очень надеемся, что они станут очными и еще более интересными.</w:t>
      </w:r>
    </w:p>
    <w:p w:rsidR="00942694" w:rsidRDefault="00942694" w:rsidP="00942694">
      <w:pPr>
        <w:spacing w:line="25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 завершении, хочется пожелать всем плодотворной, результативной и успешной деятельности на педагогическом поприще. Будьте активны, любите свое дело и результат не заставит себя ждать. Когда выпускник говорит вам слова благодарности и признается, что хочет быть похожим на вас, это дорого стоит, ради этого стоит работать и творить еще более активно.</w:t>
      </w:r>
    </w:p>
    <w:p w:rsidR="00942694" w:rsidRDefault="00942694" w:rsidP="00942694">
      <w:pPr>
        <w:spacing w:line="25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Хочу прочесть вам </w:t>
      </w:r>
      <w:r w:rsidR="007A41D5">
        <w:rPr>
          <w:rFonts w:ascii="Times New Roman" w:eastAsia="Calibri" w:hAnsi="Times New Roman" w:cs="Times New Roman"/>
          <w:sz w:val="28"/>
          <w:szCs w:val="28"/>
        </w:rPr>
        <w:t xml:space="preserve">мои </w:t>
      </w:r>
      <w:r>
        <w:rPr>
          <w:rFonts w:ascii="Times New Roman" w:eastAsia="Calibri" w:hAnsi="Times New Roman" w:cs="Times New Roman"/>
          <w:sz w:val="28"/>
          <w:szCs w:val="28"/>
        </w:rPr>
        <w:t xml:space="preserve">строки, которые </w:t>
      </w:r>
      <w:r w:rsidR="007A41D5">
        <w:rPr>
          <w:rFonts w:ascii="Times New Roman" w:eastAsia="Calibri" w:hAnsi="Times New Roman" w:cs="Times New Roman"/>
          <w:sz w:val="28"/>
          <w:szCs w:val="28"/>
        </w:rPr>
        <w:t>звучали для одного из городских конкурсов:</w:t>
      </w:r>
    </w:p>
    <w:p w:rsidR="007A41D5" w:rsidRDefault="007A41D5" w:rsidP="007A41D5">
      <w:pPr>
        <w:rPr>
          <w:rFonts w:ascii="Times New Roman" w:hAnsi="Times New Roman" w:cs="Times New Roman"/>
          <w:sz w:val="28"/>
          <w:szCs w:val="28"/>
        </w:rPr>
      </w:pPr>
      <w:r>
        <w:rPr>
          <w:rFonts w:ascii="Times New Roman" w:hAnsi="Times New Roman" w:cs="Times New Roman"/>
          <w:sz w:val="28"/>
          <w:szCs w:val="28"/>
        </w:rPr>
        <w:t>По призванию я учитель</w:t>
      </w:r>
    </w:p>
    <w:p w:rsidR="007A41D5" w:rsidRDefault="007A41D5" w:rsidP="007A41D5">
      <w:pPr>
        <w:rPr>
          <w:rFonts w:ascii="Times New Roman" w:hAnsi="Times New Roman" w:cs="Times New Roman"/>
          <w:sz w:val="28"/>
          <w:szCs w:val="28"/>
        </w:rPr>
      </w:pPr>
      <w:r>
        <w:rPr>
          <w:rFonts w:ascii="Times New Roman" w:hAnsi="Times New Roman" w:cs="Times New Roman"/>
          <w:sz w:val="28"/>
          <w:szCs w:val="28"/>
        </w:rPr>
        <w:t>Не просто учитель – классный руководитель</w:t>
      </w:r>
    </w:p>
    <w:p w:rsidR="007A41D5" w:rsidRDefault="007A41D5" w:rsidP="007A41D5">
      <w:pPr>
        <w:rPr>
          <w:rFonts w:ascii="Times New Roman" w:hAnsi="Times New Roman" w:cs="Times New Roman"/>
          <w:sz w:val="28"/>
          <w:szCs w:val="28"/>
        </w:rPr>
      </w:pPr>
      <w:r>
        <w:rPr>
          <w:rFonts w:ascii="Times New Roman" w:hAnsi="Times New Roman" w:cs="Times New Roman"/>
          <w:sz w:val="28"/>
          <w:szCs w:val="28"/>
        </w:rPr>
        <w:t>Работаю уже энное количество лет</w:t>
      </w:r>
    </w:p>
    <w:p w:rsidR="007A41D5" w:rsidRDefault="007A41D5" w:rsidP="007A41D5">
      <w:pPr>
        <w:rPr>
          <w:rFonts w:ascii="Times New Roman" w:hAnsi="Times New Roman" w:cs="Times New Roman"/>
          <w:sz w:val="28"/>
          <w:szCs w:val="28"/>
        </w:rPr>
      </w:pPr>
      <w:r>
        <w:rPr>
          <w:rFonts w:ascii="Times New Roman" w:hAnsi="Times New Roman" w:cs="Times New Roman"/>
          <w:sz w:val="28"/>
          <w:szCs w:val="28"/>
        </w:rPr>
        <w:t>Другому жизнь посвятить желания нет</w:t>
      </w:r>
    </w:p>
    <w:p w:rsidR="007A41D5" w:rsidRDefault="007A41D5" w:rsidP="007A41D5">
      <w:pPr>
        <w:rPr>
          <w:rFonts w:ascii="Times New Roman" w:hAnsi="Times New Roman" w:cs="Times New Roman"/>
          <w:sz w:val="28"/>
          <w:szCs w:val="28"/>
        </w:rPr>
      </w:pPr>
    </w:p>
    <w:p w:rsidR="007A41D5" w:rsidRDefault="007A41D5" w:rsidP="007A41D5">
      <w:pPr>
        <w:rPr>
          <w:rFonts w:ascii="Times New Roman" w:hAnsi="Times New Roman" w:cs="Times New Roman"/>
          <w:sz w:val="28"/>
          <w:szCs w:val="28"/>
        </w:rPr>
      </w:pPr>
      <w:r>
        <w:rPr>
          <w:rFonts w:ascii="Times New Roman" w:hAnsi="Times New Roman" w:cs="Times New Roman"/>
          <w:sz w:val="28"/>
          <w:szCs w:val="28"/>
        </w:rPr>
        <w:t>Начиналось все как у всех</w:t>
      </w:r>
    </w:p>
    <w:p w:rsidR="007A41D5" w:rsidRDefault="007A41D5" w:rsidP="007A41D5">
      <w:pPr>
        <w:rPr>
          <w:rFonts w:ascii="Times New Roman" w:hAnsi="Times New Roman" w:cs="Times New Roman"/>
          <w:sz w:val="28"/>
          <w:szCs w:val="28"/>
        </w:rPr>
      </w:pPr>
      <w:r>
        <w:rPr>
          <w:rFonts w:ascii="Times New Roman" w:hAnsi="Times New Roman" w:cs="Times New Roman"/>
          <w:sz w:val="28"/>
          <w:szCs w:val="28"/>
        </w:rPr>
        <w:t>В школе пришел первый успех</w:t>
      </w:r>
    </w:p>
    <w:p w:rsidR="007A41D5" w:rsidRDefault="007A41D5" w:rsidP="007A41D5">
      <w:pPr>
        <w:rPr>
          <w:rFonts w:ascii="Times New Roman" w:hAnsi="Times New Roman" w:cs="Times New Roman"/>
          <w:sz w:val="28"/>
          <w:szCs w:val="28"/>
        </w:rPr>
      </w:pPr>
      <w:r>
        <w:rPr>
          <w:rFonts w:ascii="Times New Roman" w:hAnsi="Times New Roman" w:cs="Times New Roman"/>
          <w:sz w:val="28"/>
          <w:szCs w:val="28"/>
        </w:rPr>
        <w:t>Знаниями своими я дорожу</w:t>
      </w:r>
    </w:p>
    <w:p w:rsidR="007A41D5" w:rsidRDefault="007A41D5" w:rsidP="007A41D5">
      <w:pPr>
        <w:rPr>
          <w:rFonts w:ascii="Times New Roman" w:hAnsi="Times New Roman" w:cs="Times New Roman"/>
          <w:sz w:val="28"/>
          <w:szCs w:val="28"/>
        </w:rPr>
      </w:pPr>
      <w:r>
        <w:rPr>
          <w:rFonts w:ascii="Times New Roman" w:hAnsi="Times New Roman" w:cs="Times New Roman"/>
          <w:sz w:val="28"/>
          <w:szCs w:val="28"/>
        </w:rPr>
        <w:t>Учителей своих – благодарю</w:t>
      </w:r>
    </w:p>
    <w:p w:rsidR="007A41D5" w:rsidRDefault="007A41D5" w:rsidP="007A41D5">
      <w:pPr>
        <w:rPr>
          <w:rFonts w:ascii="Times New Roman" w:hAnsi="Times New Roman" w:cs="Times New Roman"/>
          <w:sz w:val="28"/>
          <w:szCs w:val="28"/>
        </w:rPr>
      </w:pPr>
    </w:p>
    <w:p w:rsidR="007A41D5" w:rsidRDefault="007A41D5" w:rsidP="007A41D5">
      <w:pPr>
        <w:rPr>
          <w:rFonts w:ascii="Times New Roman" w:hAnsi="Times New Roman" w:cs="Times New Roman"/>
          <w:sz w:val="28"/>
          <w:szCs w:val="28"/>
        </w:rPr>
      </w:pPr>
      <w:r>
        <w:rPr>
          <w:rFonts w:ascii="Times New Roman" w:hAnsi="Times New Roman" w:cs="Times New Roman"/>
          <w:sz w:val="28"/>
          <w:szCs w:val="28"/>
        </w:rPr>
        <w:t>Английский язык моя жизнь и судьба</w:t>
      </w:r>
    </w:p>
    <w:p w:rsidR="007A41D5" w:rsidRDefault="007A41D5" w:rsidP="007A41D5">
      <w:pPr>
        <w:rPr>
          <w:rFonts w:ascii="Times New Roman" w:hAnsi="Times New Roman" w:cs="Times New Roman"/>
          <w:sz w:val="28"/>
          <w:szCs w:val="28"/>
        </w:rPr>
      </w:pPr>
      <w:r>
        <w:rPr>
          <w:rFonts w:ascii="Times New Roman" w:hAnsi="Times New Roman" w:cs="Times New Roman"/>
          <w:sz w:val="28"/>
          <w:szCs w:val="28"/>
        </w:rPr>
        <w:t>В Иркутском инязе училась я</w:t>
      </w:r>
    </w:p>
    <w:p w:rsidR="007A41D5" w:rsidRDefault="007A41D5" w:rsidP="007A41D5">
      <w:pPr>
        <w:rPr>
          <w:rFonts w:ascii="Times New Roman" w:hAnsi="Times New Roman" w:cs="Times New Roman"/>
          <w:sz w:val="28"/>
          <w:szCs w:val="28"/>
        </w:rPr>
      </w:pPr>
      <w:r>
        <w:rPr>
          <w:rFonts w:ascii="Times New Roman" w:hAnsi="Times New Roman" w:cs="Times New Roman"/>
          <w:sz w:val="28"/>
          <w:szCs w:val="28"/>
        </w:rPr>
        <w:t>Думаю, вы согласитесь со мной</w:t>
      </w:r>
    </w:p>
    <w:p w:rsidR="007A41D5" w:rsidRDefault="007A41D5" w:rsidP="007A41D5">
      <w:pPr>
        <w:rPr>
          <w:rFonts w:ascii="Times New Roman" w:hAnsi="Times New Roman" w:cs="Times New Roman"/>
          <w:sz w:val="28"/>
          <w:szCs w:val="28"/>
        </w:rPr>
      </w:pPr>
      <w:r>
        <w:rPr>
          <w:rFonts w:ascii="Times New Roman" w:hAnsi="Times New Roman" w:cs="Times New Roman"/>
          <w:sz w:val="28"/>
          <w:szCs w:val="28"/>
        </w:rPr>
        <w:t>Знание языка тоже повод гордиться собой</w:t>
      </w:r>
    </w:p>
    <w:p w:rsidR="007A41D5" w:rsidRDefault="007A41D5" w:rsidP="007A41D5">
      <w:pPr>
        <w:rPr>
          <w:rFonts w:ascii="Times New Roman" w:hAnsi="Times New Roman" w:cs="Times New Roman"/>
          <w:sz w:val="28"/>
          <w:szCs w:val="28"/>
        </w:rPr>
      </w:pPr>
    </w:p>
    <w:p w:rsidR="007A41D5" w:rsidRDefault="007A41D5" w:rsidP="007A41D5">
      <w:pPr>
        <w:rPr>
          <w:rFonts w:ascii="Times New Roman" w:hAnsi="Times New Roman" w:cs="Times New Roman"/>
          <w:sz w:val="28"/>
          <w:szCs w:val="28"/>
        </w:rPr>
      </w:pPr>
      <w:r>
        <w:rPr>
          <w:rFonts w:ascii="Times New Roman" w:hAnsi="Times New Roman" w:cs="Times New Roman"/>
          <w:sz w:val="28"/>
          <w:szCs w:val="28"/>
        </w:rPr>
        <w:t>Детей своих хочу видеть красивыми</w:t>
      </w:r>
    </w:p>
    <w:p w:rsidR="007A41D5" w:rsidRDefault="007A41D5" w:rsidP="007A41D5">
      <w:pPr>
        <w:rPr>
          <w:rFonts w:ascii="Times New Roman" w:hAnsi="Times New Roman" w:cs="Times New Roman"/>
          <w:sz w:val="28"/>
          <w:szCs w:val="28"/>
        </w:rPr>
      </w:pPr>
      <w:r>
        <w:rPr>
          <w:rFonts w:ascii="Times New Roman" w:hAnsi="Times New Roman" w:cs="Times New Roman"/>
          <w:sz w:val="28"/>
          <w:szCs w:val="28"/>
        </w:rPr>
        <w:t>Здоровыми и счастливыми</w:t>
      </w:r>
    </w:p>
    <w:p w:rsidR="007A41D5" w:rsidRDefault="007A41D5" w:rsidP="007A41D5">
      <w:pPr>
        <w:rPr>
          <w:rFonts w:ascii="Times New Roman" w:hAnsi="Times New Roman" w:cs="Times New Roman"/>
          <w:sz w:val="28"/>
          <w:szCs w:val="28"/>
        </w:rPr>
      </w:pPr>
      <w:r>
        <w:rPr>
          <w:rFonts w:ascii="Times New Roman" w:hAnsi="Times New Roman" w:cs="Times New Roman"/>
          <w:sz w:val="28"/>
          <w:szCs w:val="28"/>
        </w:rPr>
        <w:t>Привить чувство коллективизма</w:t>
      </w:r>
    </w:p>
    <w:p w:rsidR="007A41D5" w:rsidRDefault="007A41D5" w:rsidP="007A41D5">
      <w:pPr>
        <w:rPr>
          <w:rFonts w:ascii="Times New Roman" w:hAnsi="Times New Roman" w:cs="Times New Roman"/>
          <w:sz w:val="28"/>
          <w:szCs w:val="28"/>
        </w:rPr>
      </w:pPr>
      <w:r>
        <w:rPr>
          <w:rFonts w:ascii="Times New Roman" w:hAnsi="Times New Roman" w:cs="Times New Roman"/>
          <w:sz w:val="28"/>
          <w:szCs w:val="28"/>
        </w:rPr>
        <w:t>Иметь чувство патриотизма</w:t>
      </w:r>
    </w:p>
    <w:p w:rsidR="007A41D5" w:rsidRDefault="007A41D5" w:rsidP="007A41D5">
      <w:pPr>
        <w:rPr>
          <w:rFonts w:ascii="Times New Roman" w:hAnsi="Times New Roman" w:cs="Times New Roman"/>
          <w:sz w:val="28"/>
          <w:szCs w:val="28"/>
        </w:rPr>
      </w:pPr>
    </w:p>
    <w:p w:rsidR="007A41D5" w:rsidRDefault="007A41D5" w:rsidP="007A41D5">
      <w:pPr>
        <w:rPr>
          <w:rFonts w:ascii="Times New Roman" w:hAnsi="Times New Roman" w:cs="Times New Roman"/>
          <w:sz w:val="28"/>
          <w:szCs w:val="28"/>
        </w:rPr>
      </w:pPr>
      <w:r>
        <w:rPr>
          <w:rFonts w:ascii="Times New Roman" w:hAnsi="Times New Roman" w:cs="Times New Roman"/>
          <w:sz w:val="28"/>
          <w:szCs w:val="28"/>
        </w:rPr>
        <w:t>Успех и победы моих детей</w:t>
      </w:r>
    </w:p>
    <w:p w:rsidR="007A41D5" w:rsidRDefault="007A41D5" w:rsidP="007A41D5">
      <w:pPr>
        <w:rPr>
          <w:rFonts w:ascii="Times New Roman" w:hAnsi="Times New Roman" w:cs="Times New Roman"/>
          <w:sz w:val="28"/>
          <w:szCs w:val="28"/>
        </w:rPr>
      </w:pPr>
      <w:r>
        <w:rPr>
          <w:rFonts w:ascii="Times New Roman" w:hAnsi="Times New Roman" w:cs="Times New Roman"/>
          <w:sz w:val="28"/>
          <w:szCs w:val="28"/>
        </w:rPr>
        <w:t>Приносят мне массу креативных</w:t>
      </w:r>
      <w:bookmarkStart w:id="0" w:name="_GoBack"/>
      <w:bookmarkEnd w:id="0"/>
      <w:r>
        <w:rPr>
          <w:rFonts w:ascii="Times New Roman" w:hAnsi="Times New Roman" w:cs="Times New Roman"/>
          <w:sz w:val="28"/>
          <w:szCs w:val="28"/>
        </w:rPr>
        <w:t xml:space="preserve"> идей</w:t>
      </w:r>
    </w:p>
    <w:p w:rsidR="007A41D5" w:rsidRDefault="007A41D5" w:rsidP="007A41D5">
      <w:pPr>
        <w:rPr>
          <w:rFonts w:ascii="Times New Roman" w:hAnsi="Times New Roman" w:cs="Times New Roman"/>
          <w:sz w:val="28"/>
          <w:szCs w:val="28"/>
        </w:rPr>
      </w:pPr>
      <w:r>
        <w:rPr>
          <w:rFonts w:ascii="Times New Roman" w:hAnsi="Times New Roman" w:cs="Times New Roman"/>
          <w:sz w:val="28"/>
          <w:szCs w:val="28"/>
        </w:rPr>
        <w:t>Ими гордиться буду всегда</w:t>
      </w:r>
    </w:p>
    <w:p w:rsidR="007A41D5" w:rsidRPr="00490D5D" w:rsidRDefault="007A41D5" w:rsidP="007A41D5">
      <w:pPr>
        <w:rPr>
          <w:rFonts w:ascii="Times New Roman" w:hAnsi="Times New Roman" w:cs="Times New Roman"/>
          <w:sz w:val="28"/>
          <w:szCs w:val="28"/>
        </w:rPr>
      </w:pPr>
      <w:r>
        <w:rPr>
          <w:rFonts w:ascii="Times New Roman" w:hAnsi="Times New Roman" w:cs="Times New Roman"/>
          <w:sz w:val="28"/>
          <w:szCs w:val="28"/>
        </w:rPr>
        <w:t>Я счастливый человек, это – ДА!</w:t>
      </w:r>
    </w:p>
    <w:p w:rsidR="007A41D5" w:rsidRPr="00942694" w:rsidRDefault="007A41D5" w:rsidP="00942694">
      <w:pPr>
        <w:spacing w:line="256" w:lineRule="auto"/>
        <w:jc w:val="both"/>
        <w:rPr>
          <w:rFonts w:ascii="Times New Roman" w:eastAsia="Calibri" w:hAnsi="Times New Roman" w:cs="Times New Roman"/>
          <w:sz w:val="28"/>
          <w:szCs w:val="28"/>
        </w:rPr>
      </w:pPr>
    </w:p>
    <w:p w:rsidR="005B3626" w:rsidRDefault="005B3626" w:rsidP="00904293">
      <w:pPr>
        <w:rPr>
          <w:rFonts w:ascii="Times New Roman" w:hAnsi="Times New Roman" w:cs="Times New Roman"/>
          <w:sz w:val="28"/>
          <w:szCs w:val="28"/>
        </w:rPr>
      </w:pPr>
    </w:p>
    <w:p w:rsidR="00C860F2" w:rsidRPr="00904293" w:rsidRDefault="00C860F2" w:rsidP="00904293">
      <w:pPr>
        <w:rPr>
          <w:rFonts w:ascii="Times New Roman" w:hAnsi="Times New Roman" w:cs="Times New Roman"/>
          <w:sz w:val="28"/>
          <w:szCs w:val="28"/>
        </w:rPr>
      </w:pPr>
    </w:p>
    <w:sectPr w:rsidR="00C860F2" w:rsidRPr="00904293" w:rsidSect="00036B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4556C"/>
    <w:multiLevelType w:val="hybridMultilevel"/>
    <w:tmpl w:val="C9F8E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2514AB"/>
    <w:multiLevelType w:val="hybridMultilevel"/>
    <w:tmpl w:val="179E66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2C8D"/>
    <w:rsid w:val="00036B6F"/>
    <w:rsid w:val="000D7EAB"/>
    <w:rsid w:val="001B443F"/>
    <w:rsid w:val="00261BB0"/>
    <w:rsid w:val="002C5354"/>
    <w:rsid w:val="002F0488"/>
    <w:rsid w:val="0050550E"/>
    <w:rsid w:val="005B3626"/>
    <w:rsid w:val="00605C82"/>
    <w:rsid w:val="006E0863"/>
    <w:rsid w:val="007A41D5"/>
    <w:rsid w:val="008318D5"/>
    <w:rsid w:val="008952AE"/>
    <w:rsid w:val="00904293"/>
    <w:rsid w:val="00942694"/>
    <w:rsid w:val="009B6507"/>
    <w:rsid w:val="00AA693F"/>
    <w:rsid w:val="00AD2C8D"/>
    <w:rsid w:val="00B743AC"/>
    <w:rsid w:val="00B961E2"/>
    <w:rsid w:val="00BF0CB3"/>
    <w:rsid w:val="00C549C2"/>
    <w:rsid w:val="00C860F2"/>
    <w:rsid w:val="00CB42FE"/>
    <w:rsid w:val="00E61E65"/>
    <w:rsid w:val="00F51CF1"/>
    <w:rsid w:val="00F55E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B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443F"/>
    <w:pPr>
      <w:ind w:left="720"/>
      <w:contextualSpacing/>
    </w:pPr>
  </w:style>
</w:styles>
</file>

<file path=word/webSettings.xml><?xml version="1.0" encoding="utf-8"?>
<w:webSettings xmlns:r="http://schemas.openxmlformats.org/officeDocument/2006/relationships" xmlns:w="http://schemas.openxmlformats.org/wordprocessingml/2006/main">
  <w:divs>
    <w:div w:id="178638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3046</TotalTime>
  <Pages>4</Pages>
  <Words>1158</Words>
  <Characters>6603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Григорьевна</dc:creator>
  <cp:keywords/>
  <dc:description/>
  <cp:lastModifiedBy>galina</cp:lastModifiedBy>
  <cp:revision>8</cp:revision>
  <dcterms:created xsi:type="dcterms:W3CDTF">2021-08-10T01:42:00Z</dcterms:created>
  <dcterms:modified xsi:type="dcterms:W3CDTF">2022-03-27T12:25:00Z</dcterms:modified>
</cp:coreProperties>
</file>