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Современные образовательные технологии на уроках английского языка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Современному обществу необходимы образованные, квалифицированные специалисты, отличающиеся мобильностью, динамизмом, конструктивностью, истинные патриоты своей Родины, уважающие культуру, научные достижения, традиции других стран и народов. В связи с этим, была принята концепция </w:t>
      </w:r>
      <w:proofErr w:type="spellStart"/>
      <w:r>
        <w:rPr>
          <w:color w:val="181818"/>
        </w:rPr>
        <w:t>гуманизации</w:t>
      </w:r>
      <w:proofErr w:type="spellEnd"/>
      <w:r>
        <w:rPr>
          <w:color w:val="181818"/>
        </w:rPr>
        <w:t xml:space="preserve"> общественно-экономических отношений, где главная роль отводится модернизации российского образования. Ориентация на гуманистические идеалы предполагает приоритетность интересов личности, создание творческой атмосферы в обучении и обеспечение общекультурного развития учащихся. Важнейшая часть образовательного процесса - личностно-ориентированное взаимодействие учителя с учеником, которое требует изменения основных тенденций, совершенствования образовательных технологий. Именно изучение иностранных языков может рассматриваться, как одно из важнейших средств </w:t>
      </w:r>
      <w:proofErr w:type="spellStart"/>
      <w:r>
        <w:rPr>
          <w:color w:val="181818"/>
        </w:rPr>
        <w:t>гуманизации</w:t>
      </w:r>
      <w:proofErr w:type="spellEnd"/>
      <w:r>
        <w:rPr>
          <w:color w:val="181818"/>
        </w:rPr>
        <w:t xml:space="preserve"> и </w:t>
      </w:r>
      <w:proofErr w:type="spellStart"/>
      <w:r>
        <w:rPr>
          <w:color w:val="181818"/>
        </w:rPr>
        <w:t>гуманитаризации</w:t>
      </w:r>
      <w:proofErr w:type="spellEnd"/>
      <w:r>
        <w:rPr>
          <w:color w:val="181818"/>
        </w:rPr>
        <w:t xml:space="preserve"> образования.</w:t>
      </w:r>
      <w:r>
        <w:rPr>
          <w:color w:val="181818"/>
        </w:rPr>
        <w:br/>
      </w:r>
      <w:r>
        <w:rPr>
          <w:color w:val="181818"/>
        </w:rPr>
        <w:br/>
        <w:t xml:space="preserve">Современный урок английского языка невозможно представить и эффективно реализовать без применения современных образовательных технологий. Педагогическая  технология  –  это  научно  обоснованный   выбор   характера воздействия,  в  процессе  организуемого  учителем  </w:t>
      </w:r>
      <w:proofErr w:type="spellStart"/>
      <w:r>
        <w:rPr>
          <w:color w:val="181818"/>
        </w:rPr>
        <w:t>взаимообщения</w:t>
      </w:r>
      <w:proofErr w:type="spellEnd"/>
      <w:r>
        <w:rPr>
          <w:color w:val="181818"/>
        </w:rPr>
        <w:t>  с  детьми, производимый  в  целях  максимального   развития   личности   как   субъекта окружающей  действительности. Педагогическая  технология - это некоторая  проекция   теории   и   методики   обучения  на   практическую реализацию.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br/>
      </w:r>
      <w:r>
        <w:rPr>
          <w:b/>
          <w:bCs/>
          <w:color w:val="181818"/>
        </w:rPr>
        <w:t>Критерии современных образовательных технологий.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Прежде чем выбрать технологию, следует обозначить требования, которым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она должна соответствовать:</w:t>
      </w:r>
      <w:r>
        <w:rPr>
          <w:color w:val="181818"/>
        </w:rPr>
        <w:br/>
      </w:r>
      <w:r>
        <w:rPr>
          <w:i/>
          <w:iCs/>
          <w:color w:val="181818"/>
        </w:rPr>
        <w:t>Системность.</w:t>
      </w:r>
      <w:r>
        <w:rPr>
          <w:i/>
          <w:iCs/>
          <w:color w:val="181818"/>
        </w:rPr>
        <w:br/>
      </w:r>
      <w:r>
        <w:rPr>
          <w:color w:val="181818"/>
        </w:rPr>
        <w:t>Современные технологии обучения английскому языку должны содержать такие признаки системы, как логичность построения процесса, целостность и взаимосвязь отдельных частей;</w:t>
      </w:r>
      <w:r>
        <w:rPr>
          <w:color w:val="181818"/>
        </w:rPr>
        <w:br/>
      </w:r>
      <w:r>
        <w:rPr>
          <w:i/>
          <w:iCs/>
          <w:color w:val="181818"/>
        </w:rPr>
        <w:t>Концептуальность.</w:t>
      </w:r>
      <w:r>
        <w:rPr>
          <w:i/>
          <w:iCs/>
          <w:color w:val="181818"/>
        </w:rPr>
        <w:br/>
      </w:r>
      <w:r>
        <w:rPr>
          <w:color w:val="181818"/>
        </w:rPr>
        <w:t>Любая технология обязана состоять из научной концепции, которая содержит обоснование достижения образовательных целей с психологической и социально-педагогической стороны;</w:t>
      </w:r>
      <w:r>
        <w:rPr>
          <w:color w:val="181818"/>
        </w:rPr>
        <w:br/>
      </w:r>
      <w:r>
        <w:rPr>
          <w:i/>
          <w:iCs/>
          <w:color w:val="181818"/>
        </w:rPr>
        <w:t>Эффективность.</w:t>
      </w:r>
      <w:r>
        <w:rPr>
          <w:i/>
          <w:iCs/>
          <w:color w:val="181818"/>
        </w:rPr>
        <w:br/>
      </w:r>
      <w:r>
        <w:rPr>
          <w:color w:val="181818"/>
        </w:rPr>
        <w:t>Технология должна гарантировать результат, который соответствует образовательным стандартам;</w:t>
      </w:r>
      <w:r>
        <w:rPr>
          <w:color w:val="181818"/>
        </w:rPr>
        <w:br/>
      </w:r>
      <w:r>
        <w:rPr>
          <w:i/>
          <w:iCs/>
          <w:color w:val="181818"/>
        </w:rPr>
        <w:t>Гибкость.</w:t>
      </w:r>
      <w:r>
        <w:rPr>
          <w:i/>
          <w:iCs/>
          <w:color w:val="181818"/>
        </w:rPr>
        <w:br/>
      </w:r>
      <w:r>
        <w:rPr>
          <w:color w:val="181818"/>
        </w:rPr>
        <w:t>Технология должна предусматривать возможность варьироваться в зависимости от комфорта и взаимодействия студентов с преподавателем;</w:t>
      </w:r>
      <w:r>
        <w:rPr>
          <w:color w:val="181818"/>
        </w:rPr>
        <w:br/>
      </w:r>
      <w:r>
        <w:rPr>
          <w:i/>
          <w:iCs/>
          <w:color w:val="181818"/>
        </w:rPr>
        <w:t>Динамичность.</w:t>
      </w:r>
      <w:r>
        <w:rPr>
          <w:i/>
          <w:iCs/>
          <w:color w:val="181818"/>
        </w:rPr>
        <w:br/>
      </w:r>
      <w:r>
        <w:rPr>
          <w:color w:val="181818"/>
        </w:rPr>
        <w:t>Выбранная технология всегда имеет перспективу дальнейшего развития или преобразования;</w:t>
      </w:r>
      <w:r>
        <w:rPr>
          <w:color w:val="181818"/>
        </w:rPr>
        <w:br/>
      </w:r>
      <w:proofErr w:type="spellStart"/>
      <w:r>
        <w:rPr>
          <w:i/>
          <w:iCs/>
          <w:color w:val="181818"/>
        </w:rPr>
        <w:t>Воспроизводимость</w:t>
      </w:r>
      <w:proofErr w:type="spellEnd"/>
      <w:r>
        <w:rPr>
          <w:i/>
          <w:iCs/>
          <w:color w:val="181818"/>
        </w:rPr>
        <w:t>.</w:t>
      </w:r>
      <w:r>
        <w:rPr>
          <w:i/>
          <w:iCs/>
          <w:color w:val="181818"/>
        </w:rPr>
        <w:br/>
      </w:r>
      <w:r>
        <w:rPr>
          <w:color w:val="181818"/>
        </w:rPr>
        <w:t>Любая технология должна быть понятна, чтобы ее могли применять разные педагоги и студенты в других учебных заведениях.</w:t>
      </w:r>
      <w:r>
        <w:rPr>
          <w:color w:val="181818"/>
        </w:rPr>
        <w:br/>
        <w:t>Наиболее продуктивными технологиями, на мой взгляд, являются информационно-коммуникационные, проектная технология, технология критического мышления, технология проблемного обучения, кейс-технология.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Информационно-коммуникационные технологии.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 xml:space="preserve">Разработкой и внедрением в учебный процесс новых информационных технологий активно занимаются такие исследователи как, </w:t>
      </w:r>
      <w:proofErr w:type="spellStart"/>
      <w:r>
        <w:rPr>
          <w:color w:val="181818"/>
        </w:rPr>
        <w:t>Полат</w:t>
      </w:r>
      <w:proofErr w:type="spellEnd"/>
      <w:r>
        <w:rPr>
          <w:color w:val="181818"/>
        </w:rPr>
        <w:t xml:space="preserve"> Е. С., </w:t>
      </w:r>
      <w:proofErr w:type="spellStart"/>
      <w:r>
        <w:rPr>
          <w:color w:val="181818"/>
        </w:rPr>
        <w:t>Дмитреева</w:t>
      </w:r>
      <w:proofErr w:type="spellEnd"/>
      <w:r>
        <w:rPr>
          <w:color w:val="181818"/>
        </w:rPr>
        <w:t xml:space="preserve"> Е. И., Новиков С. В., </w:t>
      </w:r>
      <w:proofErr w:type="spellStart"/>
      <w:r>
        <w:rPr>
          <w:color w:val="181818"/>
        </w:rPr>
        <w:t>Полипова</w:t>
      </w:r>
      <w:proofErr w:type="spellEnd"/>
      <w:r>
        <w:rPr>
          <w:color w:val="181818"/>
        </w:rPr>
        <w:t xml:space="preserve"> Т.А., Цветкова Л. А. и т.д.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Так О.И. </w:t>
      </w:r>
      <w:proofErr w:type="gramStart"/>
      <w:r>
        <w:rPr>
          <w:color w:val="181818"/>
        </w:rPr>
        <w:t>Руденко-Моргун</w:t>
      </w:r>
      <w:proofErr w:type="gramEnd"/>
      <w:r>
        <w:rPr>
          <w:color w:val="181818"/>
        </w:rPr>
        <w:t xml:space="preserve"> в своей статье "Компьютерные технологии как новая форма обучения пишет", мы живём в век информационной, компьютерной революции, которая началась в середине 80-х годов и до сих пор продолжает наращивать темпы. Вот её основные вехи: появление персонального компьютера, изобретение технологии мультимедиа, внедрение в нашу жизнь глобальной информационной компьютерной сети Интернет. Все эти новшества легко и незаметно вошли в жизнь: они широко используются почти во всех профессиональных сферах и в быту.</w:t>
      </w:r>
    </w:p>
    <w:p w:rsidR="001E5519" w:rsidRPr="008D5F0C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8D5F0C">
        <w:rPr>
          <w:b/>
          <w:color w:val="181818"/>
        </w:rPr>
        <w:t xml:space="preserve">Информационно-коммуникационные педагогические технологии помогают реализовать личностно-ориентированный подход в обучении, обеспечивают индивидуализацию и дифференциацию обучения с учетом способностей подростков, их уровня </w:t>
      </w:r>
      <w:proofErr w:type="spellStart"/>
      <w:r w:rsidRPr="008D5F0C">
        <w:rPr>
          <w:b/>
          <w:color w:val="181818"/>
        </w:rPr>
        <w:t>обученности</w:t>
      </w:r>
      <w:proofErr w:type="spellEnd"/>
      <w:r w:rsidRPr="008D5F0C">
        <w:rPr>
          <w:b/>
          <w:color w:val="181818"/>
        </w:rPr>
        <w:t>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Возможности использования Интернет-ресурсов огромны. Глобальная сеть Интернет создаёт условия для получения любой необходимой обучающимся и педагогам информации, находящейся в любой точке земного шара: страноведческий материал, новости из жизни молодёжи, статьи из газет и журналов и т. д.</w:t>
      </w:r>
    </w:p>
    <w:p w:rsidR="001E5519" w:rsidRPr="008D5F0C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8D5F0C">
        <w:rPr>
          <w:b/>
          <w:color w:val="181818"/>
        </w:rPr>
        <w:t xml:space="preserve">На занятиях английского языка с помощью Интернета можно решать целый ряд дидактических задач: формировать навыки и умения чтения, используя материалы глобальной сети; совершенствовать умения письменной речи студентов; пополнять словарный запас обучающихся; формировать у студентов мотивацию к изучению английского языка. Кроме того, работа направлена на изучение возможностей </w:t>
      </w:r>
      <w:proofErr w:type="spellStart"/>
      <w:proofErr w:type="gramStart"/>
      <w:r w:rsidRPr="008D5F0C">
        <w:rPr>
          <w:b/>
          <w:color w:val="181818"/>
        </w:rPr>
        <w:t>Интернет-технологий</w:t>
      </w:r>
      <w:proofErr w:type="spellEnd"/>
      <w:proofErr w:type="gramEnd"/>
      <w:r w:rsidRPr="008D5F0C">
        <w:rPr>
          <w:b/>
          <w:color w:val="181818"/>
        </w:rPr>
        <w:t xml:space="preserve"> для расширения кругозора студентов, налаживать и поддерживать деловые связи и контакты со своими сверстниками в англоязычных странах.</w:t>
      </w:r>
    </w:p>
    <w:p w:rsidR="001E5519" w:rsidRPr="008D5F0C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8D5F0C">
        <w:rPr>
          <w:rFonts w:ascii="Arial" w:hAnsi="Arial" w:cs="Arial"/>
          <w:b/>
          <w:color w:val="181818"/>
          <w:sz w:val="21"/>
          <w:szCs w:val="21"/>
        </w:rPr>
        <w:t>  </w:t>
      </w:r>
      <w:r w:rsidRPr="008D5F0C">
        <w:rPr>
          <w:b/>
          <w:color w:val="181818"/>
        </w:rPr>
        <w:t>Формы работы с компьютерными обучающими программами на занятиях иностранного языка включают: изучение лексики; отработку произношения; обучение диалогической и монологической речи; обучение письму; отработку грамматических явлений.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181818"/>
        </w:rPr>
        <w:t xml:space="preserve">Одним из основных требований, предъявляемых к обучению иностранным языкам с использованием Интернет-ресурсов, является создание взаимодействия на занятии, что принято называть в методике интерактивностью. Интерактивность - это "объединение, координация и </w:t>
      </w:r>
      <w:proofErr w:type="spellStart"/>
      <w:r>
        <w:rPr>
          <w:color w:val="181818"/>
        </w:rPr>
        <w:t>взаимодополнение</w:t>
      </w:r>
      <w:proofErr w:type="spellEnd"/>
      <w:r>
        <w:rPr>
          <w:color w:val="181818"/>
        </w:rPr>
        <w:t xml:space="preserve"> усилий коммуникативной цели и результата речевыми средствами". Обучая подлинному языку, Интернет помогает в формировании умений и навыков разговорной речи, а также в обучении лексике и грамматике, обеспечивая подлинную заинтересованность и, следовательно, эффективность. Интерактивность не просто создает реальные ситуации из жизни, но и заставляет учащихся адекватно реагировать на них посредством  иностранного языка.</w:t>
      </w:r>
    </w:p>
    <w:p w:rsidR="008D5F0C" w:rsidRDefault="008D5F0C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  <w:r>
        <w:rPr>
          <w:b/>
          <w:bCs/>
          <w:color w:val="181818"/>
        </w:rPr>
        <w:t>Проектная технология</w:t>
      </w:r>
    </w:p>
    <w:p w:rsidR="008D5F0C" w:rsidRDefault="008D5F0C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Pr="008D5F0C" w:rsidRDefault="009B2A8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hyperlink r:id="rId5" w:history="1">
        <w:r w:rsidR="001E5519" w:rsidRPr="008D5F0C">
          <w:rPr>
            <w:rStyle w:val="a4"/>
            <w:b/>
            <w:color w:val="00000A"/>
            <w:u w:val="none"/>
          </w:rPr>
          <w:t>Метод проектов </w:t>
        </w:r>
      </w:hyperlink>
      <w:r w:rsidR="001E5519" w:rsidRPr="008D5F0C">
        <w:rPr>
          <w:b/>
          <w:color w:val="181818"/>
        </w:rPr>
        <w:t xml:space="preserve">– это комплексный обучающий метод, который позволяет индивидуализировать учебный процесс, дает возможность </w:t>
      </w:r>
      <w:proofErr w:type="gramStart"/>
      <w:r w:rsidR="001E5519" w:rsidRPr="008D5F0C">
        <w:rPr>
          <w:b/>
          <w:color w:val="181818"/>
        </w:rPr>
        <w:t>обучающемуся</w:t>
      </w:r>
      <w:proofErr w:type="gramEnd"/>
      <w:r w:rsidR="001E5519" w:rsidRPr="008D5F0C">
        <w:rPr>
          <w:b/>
          <w:color w:val="181818"/>
        </w:rPr>
        <w:t xml:space="preserve"> проявлять самостоятельность в планировании, организации и контроле своей деятельности.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  </w:t>
      </w:r>
      <w:r>
        <w:rPr>
          <w:color w:val="181818"/>
        </w:rPr>
        <w:t xml:space="preserve">Метод проектов позволяет </w:t>
      </w:r>
      <w:proofErr w:type="gramStart"/>
      <w:r>
        <w:rPr>
          <w:color w:val="181818"/>
        </w:rPr>
        <w:t>обучающимся</w:t>
      </w:r>
      <w:proofErr w:type="gramEnd"/>
      <w:r>
        <w:rPr>
          <w:color w:val="181818"/>
        </w:rPr>
        <w:t xml:space="preserve"> проявить самостоятельность в выборе темы, источников информации, способе ее изложения и презентации. Проектная методика позволяет вести индивидуальную работу над темой, которая вызывает наибольший интерес у каждого участника проекта, что, несомненно, влечет за собой повышенную мотивированную активность обучающегося. Он сам выбирает объект исследования, сам для себя решает: ограничиться ли учебником по английскому языку (просто выполнив очередное упражнение), или почитать другую литературу. Однако</w:t>
      </w:r>
      <w:proofErr w:type="gramStart"/>
      <w:r>
        <w:rPr>
          <w:color w:val="181818"/>
        </w:rPr>
        <w:t>,</w:t>
      </w:r>
      <w:proofErr w:type="gramEnd"/>
      <w:r>
        <w:rPr>
          <w:color w:val="181818"/>
        </w:rPr>
        <w:t xml:space="preserve"> зачастую ребята </w:t>
      </w:r>
      <w:r>
        <w:rPr>
          <w:color w:val="181818"/>
        </w:rPr>
        <w:lastRenderedPageBreak/>
        <w:t>обращаются к дополнительным источникам информации, анализируют, сравнивают, оставляя самое важное и занимательное.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</w:t>
      </w:r>
      <w:r>
        <w:rPr>
          <w:color w:val="181818"/>
        </w:rPr>
        <w:t>Начальный этап работы над проектом – введение и обсуждение темы предлагается на обычном уроке, параллельно дается базовая лексика, грамматика, студенты осваивают простые предложения.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 </w:t>
      </w:r>
      <w:r>
        <w:rPr>
          <w:color w:val="181818"/>
        </w:rPr>
        <w:t>Практическая работа над проектом начинается на стадии “Закрепления материала” и “Повторение” и становится гармоничной частью единого процесса обучения.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</w:t>
      </w:r>
      <w:r>
        <w:rPr>
          <w:color w:val="181818"/>
        </w:rPr>
        <w:t>Одной из главных особенностей проектной деятельности, на мой взгляд, является ориентация на достижение конкретной практической цели – наглядное представление результата, будь это рисунок, аппликация или сочинение.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        </w:t>
      </w:r>
      <w:r>
        <w:rPr>
          <w:color w:val="181818"/>
        </w:rPr>
        <w:t xml:space="preserve">В обучении английскому языку метод проектов предоставляет возможность </w:t>
      </w:r>
      <w:proofErr w:type="gramStart"/>
      <w:r>
        <w:rPr>
          <w:color w:val="181818"/>
        </w:rPr>
        <w:t>обучающимся</w:t>
      </w:r>
      <w:proofErr w:type="gramEnd"/>
      <w:r>
        <w:rPr>
          <w:color w:val="181818"/>
        </w:rPr>
        <w:t xml:space="preserve"> использовать язык в ситуациях реальной повседневной жизни, что, несомненно, способствует лучшему усвоению и закреплению знаний иностранного языка. Проекты бывают разные: по продолжительности, по содержанию.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8D5F0C">
        <w:rPr>
          <w:rFonts w:ascii="Arial" w:hAnsi="Arial" w:cs="Arial"/>
          <w:b/>
          <w:color w:val="181818"/>
          <w:sz w:val="21"/>
          <w:szCs w:val="21"/>
        </w:rPr>
        <w:t>             </w:t>
      </w:r>
      <w:r w:rsidRPr="008D5F0C">
        <w:rPr>
          <w:b/>
          <w:color w:val="181818"/>
        </w:rPr>
        <w:t xml:space="preserve">Цель обучения иностранному языку – это коммуникативная деятельность </w:t>
      </w:r>
      <w:proofErr w:type="gramStart"/>
      <w:r w:rsidRPr="008D5F0C">
        <w:rPr>
          <w:b/>
          <w:color w:val="181818"/>
        </w:rPr>
        <w:t>обучающихся</w:t>
      </w:r>
      <w:proofErr w:type="gramEnd"/>
      <w:r w:rsidRPr="008D5F0C">
        <w:rPr>
          <w:b/>
          <w:color w:val="181818"/>
        </w:rPr>
        <w:t>, т.е. практическое владение иностранным языком. Задача педагога активизировать деятельность каждого обучающегося, создать ситуации для их творческой активности в процессе обучения. Использование новых информационных технологий не только оживляет и разнообразит учебный процесс, но и открывает большие возможности для расширения образовательных рамок, несомненно, несет в себе огромный мотивационный потенциал и способствует принципам индивидуализации обучения.</w:t>
      </w:r>
      <w:r>
        <w:rPr>
          <w:color w:val="181818"/>
        </w:rPr>
        <w:t xml:space="preserve"> Проектная деятельность позволяет </w:t>
      </w:r>
      <w:proofErr w:type="gramStart"/>
      <w:r>
        <w:rPr>
          <w:color w:val="181818"/>
        </w:rPr>
        <w:t>обучающимся</w:t>
      </w:r>
      <w:proofErr w:type="gramEnd"/>
      <w:r>
        <w:rPr>
          <w:color w:val="181818"/>
        </w:rPr>
        <w:t xml:space="preserve"> выступать в роли авторов, созидателей, повышает творческий потенциал, расширяет не только общий кругозор, но и способствует расширению языковых знаний.          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</w:t>
      </w:r>
      <w:r>
        <w:rPr>
          <w:color w:val="181818"/>
        </w:rPr>
        <w:t xml:space="preserve">Участие в Интернет - </w:t>
      </w:r>
      <w:proofErr w:type="gramStart"/>
      <w:r>
        <w:rPr>
          <w:color w:val="181818"/>
        </w:rPr>
        <w:t>проектах</w:t>
      </w:r>
      <w:proofErr w:type="gramEnd"/>
      <w:r>
        <w:rPr>
          <w:color w:val="181818"/>
        </w:rPr>
        <w:t xml:space="preserve"> повышает уровень практического владения английским языком и компьютером, а главное формирует навыки самостоятельной деятельности, инициативность. В процессе проектной работы ответственность возлагается на самого студента как индивида. Самое важное то, что ребенок, а не учитель, определяет, что будет содержать проект, в какой форме и как пройдет его презентация. </w:t>
      </w:r>
      <w:proofErr w:type="gramStart"/>
      <w:r>
        <w:rPr>
          <w:color w:val="181818"/>
        </w:rPr>
        <w:t>Проект – это возможность обучающихся выразить собственные идеи в удобной для них, творчески продуманной форме.</w:t>
      </w:r>
      <w:proofErr w:type="gramEnd"/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     </w:t>
      </w:r>
      <w:proofErr w:type="gramStart"/>
      <w:r>
        <w:rPr>
          <w:color w:val="181818"/>
        </w:rPr>
        <w:t>Применение проектной методики на занятиях английского языка показало, что обучающиеся:</w:t>
      </w:r>
      <w:proofErr w:type="gramEnd"/>
    </w:p>
    <w:p w:rsidR="001E5519" w:rsidRDefault="001E5519" w:rsidP="001E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достигают хороших результатов в изучении иностранного языка,</w:t>
      </w:r>
    </w:p>
    <w:p w:rsidR="001E5519" w:rsidRDefault="001E5519" w:rsidP="001E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имеют практическую возможность применить навыки, полученные на занятиях по информатике,</w:t>
      </w:r>
    </w:p>
    <w:p w:rsidR="001E5519" w:rsidRDefault="001E5519" w:rsidP="001E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понимают необходимость междисциплинарных связей.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Метод проектов обладает рядом преимуществ перед традиционными методами обучения. Основными преимуществами являются:</w:t>
      </w:r>
    </w:p>
    <w:p w:rsidR="001E5519" w:rsidRDefault="001E5519" w:rsidP="001E55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повышение мотивации </w:t>
      </w:r>
      <w:proofErr w:type="gramStart"/>
      <w:r>
        <w:rPr>
          <w:color w:val="181818"/>
        </w:rPr>
        <w:t>обучающихся</w:t>
      </w:r>
      <w:proofErr w:type="gramEnd"/>
      <w:r>
        <w:rPr>
          <w:color w:val="181818"/>
        </w:rPr>
        <w:t xml:space="preserve"> при изучении английского языка,</w:t>
      </w:r>
    </w:p>
    <w:p w:rsidR="001E5519" w:rsidRDefault="001E5519" w:rsidP="001E55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наглядная интеграция знаний по различным предметам учебной программы,</w:t>
      </w:r>
    </w:p>
    <w:p w:rsidR="001E5519" w:rsidRPr="008D5F0C" w:rsidRDefault="001E5519" w:rsidP="001E55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простор для творческой и созидательной деятельности.</w:t>
      </w:r>
    </w:p>
    <w:p w:rsidR="008D5F0C" w:rsidRDefault="008D5F0C" w:rsidP="008D5F0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  <w:r>
        <w:rPr>
          <w:b/>
          <w:bCs/>
          <w:color w:val="181818"/>
        </w:rPr>
        <w:t>Технология критического мышления</w:t>
      </w:r>
    </w:p>
    <w:p w:rsidR="008D5F0C" w:rsidRDefault="008D5F0C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</w:t>
      </w:r>
      <w:r>
        <w:rPr>
          <w:color w:val="181818"/>
        </w:rPr>
        <w:t>Что понимается под критическим мышлением? </w:t>
      </w:r>
      <w:r>
        <w:rPr>
          <w:b/>
          <w:bCs/>
          <w:color w:val="181818"/>
        </w:rPr>
        <w:t>Критическое мышление</w:t>
      </w:r>
      <w:r>
        <w:rPr>
          <w:color w:val="181818"/>
        </w:rPr>
        <w:t xml:space="preserve"> – тот тип мышления, который </w:t>
      </w:r>
      <w:proofErr w:type="gramStart"/>
      <w:r>
        <w:rPr>
          <w:color w:val="181818"/>
        </w:rPr>
        <w:t>помогает критически относится</w:t>
      </w:r>
      <w:proofErr w:type="gramEnd"/>
      <w:r>
        <w:rPr>
          <w:color w:val="181818"/>
        </w:rPr>
        <w:t xml:space="preserve"> к любым утверждениям, не принимать ничего на веру без доказательств, но быть при этом открытым новым идеям, методам. Критическое мышление – необходимое условие свободы выбора, качества прогноза, ответственности за собственные решения. Критическое мышление, таким образом, по сути – некоторая тавтология, синоним качественного мышления. Это скорее Имя, чем понятие, но именно под этим именем с рядом международных проектов в нашу </w:t>
      </w:r>
      <w:r>
        <w:rPr>
          <w:color w:val="181818"/>
        </w:rPr>
        <w:lastRenderedPageBreak/>
        <w:t>жизнь пришли те технологические приемы, которые мы будем приводить ниже. </w:t>
      </w:r>
      <w:r>
        <w:rPr>
          <w:color w:val="181818"/>
        </w:rPr>
        <w:br/>
        <w:t>        Конструктивную основу «технологии критического мышления» составляет базовая модель трех стадий организации учебного процесса:  </w:t>
      </w:r>
    </w:p>
    <w:p w:rsidR="001E5519" w:rsidRDefault="001E5519" w:rsidP="001E55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  </w:t>
      </w:r>
      <w:proofErr w:type="gramStart"/>
      <w:r>
        <w:rPr>
          <w:color w:val="181818"/>
        </w:rPr>
        <w:t>На этапе </w:t>
      </w:r>
      <w:r>
        <w:rPr>
          <w:b/>
          <w:bCs/>
          <w:color w:val="181818"/>
        </w:rPr>
        <w:t>вызова</w:t>
      </w:r>
      <w:r>
        <w:rPr>
          <w:color w:val="181818"/>
        </w:rPr>
        <w:t> из памяти «вызываются», актуализируются имеющиеся знания и представления об изучаемом, формируется личный интерес, определяются цели рассмотрения той или иной темы. </w:t>
      </w:r>
      <w:proofErr w:type="gramEnd"/>
    </w:p>
    <w:p w:rsidR="001E5519" w:rsidRDefault="001E5519" w:rsidP="001E55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    </w:t>
      </w:r>
      <w:proofErr w:type="gramStart"/>
      <w:r>
        <w:rPr>
          <w:color w:val="181818"/>
        </w:rPr>
        <w:t>На стадии </w:t>
      </w:r>
      <w:r>
        <w:rPr>
          <w:b/>
          <w:bCs/>
          <w:color w:val="181818"/>
        </w:rPr>
        <w:t>осмысления</w:t>
      </w:r>
      <w:r>
        <w:rPr>
          <w:color w:val="181818"/>
        </w:rPr>
        <w:t> (или реализации смысла), как правило, обучающийся  вступает в контакт с новой информацией.</w:t>
      </w:r>
      <w:proofErr w:type="gramEnd"/>
      <w:r>
        <w:rPr>
          <w:color w:val="181818"/>
        </w:rPr>
        <w:t xml:space="preserve"> Происходит ее систематизация. Ученик получает возможность задуматься </w:t>
      </w:r>
      <w:proofErr w:type="gramStart"/>
      <w:r>
        <w:rPr>
          <w:color w:val="181818"/>
        </w:rPr>
        <w:t>о</w:t>
      </w:r>
      <w:proofErr w:type="gramEnd"/>
      <w:r>
        <w:rPr>
          <w:color w:val="181818"/>
        </w:rPr>
        <w:t xml:space="preserve"> </w:t>
      </w:r>
      <w:proofErr w:type="gramStart"/>
      <w:r>
        <w:rPr>
          <w:color w:val="181818"/>
        </w:rPr>
        <w:t>при</w:t>
      </w:r>
      <w:proofErr w:type="gramEnd"/>
      <w:r>
        <w:rPr>
          <w:color w:val="181818"/>
        </w:rPr>
        <w:t xml:space="preserve"> роде изучаемого объекта, учится формулировать вопросы по мере соотнесения старой и новой информации. Происходит формирование собственной позиции. Очень важно, что уже на этом этапе с помощью ряда приемов уже можно самостоятельно отслеживать процесс понимания материала.</w:t>
      </w:r>
    </w:p>
    <w:p w:rsidR="001E5519" w:rsidRDefault="001E5519" w:rsidP="001E55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</w:t>
      </w:r>
      <w:r>
        <w:rPr>
          <w:color w:val="181818"/>
        </w:rPr>
        <w:t>Этап </w:t>
      </w:r>
      <w:r>
        <w:rPr>
          <w:b/>
          <w:bCs/>
          <w:color w:val="181818"/>
        </w:rPr>
        <w:t>размышления</w:t>
      </w:r>
      <w:r>
        <w:rPr>
          <w:color w:val="181818"/>
        </w:rPr>
        <w:t> (рефлексии) характеризуется тем, что учащиеся закрепляют новые знания и активно перестраивают собственные первичные представления с тем, чтобы включить в них новые понятия.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ходе работы в рамках этой модели школьники, овладевают различными способами интегрирования информации, учиться вырабатывать собственное мнение на основе осмысления различного опыта, идей и  представлений, строят умозаключения и логические цепи доказательств, выражают свои мысли ясно, уверенно и корректно по отношению к окружающим.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Основные методические приемы развития критического мышления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           Прием «Кластер»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            Таблица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3.           </w:t>
      </w:r>
      <w:proofErr w:type="spellStart"/>
      <w:proofErr w:type="gramStart"/>
      <w:r>
        <w:rPr>
          <w:color w:val="181818"/>
        </w:rPr>
        <w:t>Учебно</w:t>
      </w:r>
      <w:proofErr w:type="spellEnd"/>
      <w:r>
        <w:rPr>
          <w:color w:val="181818"/>
        </w:rPr>
        <w:t>- мозговой</w:t>
      </w:r>
      <w:proofErr w:type="gramEnd"/>
      <w:r>
        <w:rPr>
          <w:color w:val="181818"/>
        </w:rPr>
        <w:t xml:space="preserve"> штурм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           Интеллектуальная разминка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5.           Зигзаг, зигзаг -2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6.            Прием «</w:t>
      </w:r>
      <w:proofErr w:type="spellStart"/>
      <w:r>
        <w:rPr>
          <w:color w:val="181818"/>
        </w:rPr>
        <w:t>Инсерт</w:t>
      </w:r>
      <w:proofErr w:type="spellEnd"/>
      <w:r>
        <w:rPr>
          <w:color w:val="181818"/>
        </w:rPr>
        <w:t>»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7.           Эссе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8.           Приём «Корзина идей»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9.           Приём «Составление </w:t>
      </w:r>
      <w:proofErr w:type="spellStart"/>
      <w:r>
        <w:rPr>
          <w:color w:val="181818"/>
        </w:rPr>
        <w:t>синквейнов</w:t>
      </w:r>
      <w:proofErr w:type="spellEnd"/>
      <w:r>
        <w:rPr>
          <w:color w:val="181818"/>
        </w:rPr>
        <w:t>» 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10.       Метод контрольных вопросов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11.       Приём «Знаю../Хочу узнать</w:t>
      </w:r>
      <w:proofErr w:type="gramStart"/>
      <w:r>
        <w:rPr>
          <w:color w:val="181818"/>
        </w:rPr>
        <w:t>…/У</w:t>
      </w:r>
      <w:proofErr w:type="gramEnd"/>
      <w:r>
        <w:rPr>
          <w:color w:val="181818"/>
        </w:rPr>
        <w:t>знал…»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12.       Круги по воде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13.       Ролевой проект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14.       Да - нет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15.       Приём «Чтение с остановками» 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16.       Приём « </w:t>
      </w:r>
      <w:proofErr w:type="spellStart"/>
      <w:r>
        <w:rPr>
          <w:color w:val="181818"/>
        </w:rPr>
        <w:t>Взаимоопрос</w:t>
      </w:r>
      <w:proofErr w:type="spellEnd"/>
      <w:r>
        <w:rPr>
          <w:color w:val="181818"/>
        </w:rPr>
        <w:t>»</w:t>
      </w:r>
    </w:p>
    <w:p w:rsidR="001E5519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17.       Приём «Перепутанные логические цепочки»</w:t>
      </w:r>
    </w:p>
    <w:p w:rsidR="001E5519" w:rsidRPr="008D5F0C" w:rsidRDefault="001E5519" w:rsidP="001E55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18.       Приём « Перекрёстная дискуссия»</w:t>
      </w:r>
    </w:p>
    <w:p w:rsidR="008D5F0C" w:rsidRDefault="008D5F0C" w:rsidP="008D5F0C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  <w:r>
        <w:rPr>
          <w:b/>
          <w:bCs/>
          <w:color w:val="181818"/>
        </w:rPr>
        <w:t>Технология проблемного обучения</w:t>
      </w:r>
    </w:p>
    <w:p w:rsidR="008D5F0C" w:rsidRDefault="008D5F0C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Pr="008D5F0C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    </w:t>
      </w:r>
      <w:r>
        <w:rPr>
          <w:color w:val="181818"/>
        </w:rPr>
        <w:t xml:space="preserve">Сегодня под проблемным обучением понимается такая организация учебных занятий, которая </w:t>
      </w:r>
      <w:r w:rsidRPr="008D5F0C">
        <w:rPr>
          <w:b/>
          <w:color w:val="181818"/>
        </w:rPr>
        <w:t>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проблем, в ходе которых у учащихся формируются новые знания, умения и навыки, развиваются способности, познавательная активность, любознательность, эрудиция, творческое мышление и </w:t>
      </w:r>
      <w:proofErr w:type="gramStart"/>
      <w:r>
        <w:rPr>
          <w:color w:val="181818"/>
        </w:rPr>
        <w:t>другие</w:t>
      </w:r>
      <w:proofErr w:type="gramEnd"/>
      <w:r>
        <w:rPr>
          <w:color w:val="181818"/>
        </w:rPr>
        <w:t xml:space="preserve"> личностно значимые качества.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 xml:space="preserve">Проблемная ситуация в обучении имеет обучающую ценность только тогда, когда предлагаемое ученику проблемное задание соответствует его интеллектуальным возможностям, способствует пробуждению у </w:t>
      </w:r>
      <w:proofErr w:type="gramStart"/>
      <w:r>
        <w:rPr>
          <w:color w:val="181818"/>
        </w:rPr>
        <w:t>обучаемых</w:t>
      </w:r>
      <w:proofErr w:type="gramEnd"/>
      <w:r>
        <w:rPr>
          <w:color w:val="181818"/>
        </w:rPr>
        <w:t xml:space="preserve"> желания выйти из этой ситуации, снять возникшее противоречие.</w:t>
      </w:r>
      <w:r>
        <w:rPr>
          <w:color w:val="181818"/>
        </w:rPr>
        <w:br/>
      </w:r>
      <w:r w:rsidRPr="008D5F0C">
        <w:rPr>
          <w:b/>
          <w:color w:val="181818"/>
        </w:rPr>
        <w:t>   В качестве проблемных заданий могут выступать учебные задачи, вопросы, практические задания</w:t>
      </w:r>
      <w:r>
        <w:rPr>
          <w:color w:val="181818"/>
        </w:rPr>
        <w:t xml:space="preserve"> и т. п. Однако нельзя смешивать проблемное задание и проблемную ситуацию. Проблемное задание само по себе не является проблемной ситуацией, оно может вызвать проблемную ситуацию лишь при определенных условиях. Одна и та же проблемная ситуация может быть вызвана различными типами заданий. В общем виде технология проблемного обучения состоит в том, что перед учащимися ставится </w:t>
      </w:r>
      <w:proofErr w:type="gramStart"/>
      <w:r>
        <w:rPr>
          <w:color w:val="181818"/>
        </w:rPr>
        <w:t>проблема</w:t>
      </w:r>
      <w:proofErr w:type="gramEnd"/>
      <w:r>
        <w:rPr>
          <w:color w:val="181818"/>
        </w:rPr>
        <w:t xml:space="preserve"> и они при непосредственном участии учителя или самостоятельно исследуют пути и способы ее решения, т. е.</w:t>
      </w:r>
    </w:p>
    <w:p w:rsidR="001E5519" w:rsidRDefault="001E5519" w:rsidP="001E55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</w:t>
      </w:r>
      <w:r>
        <w:rPr>
          <w:color w:val="181818"/>
        </w:rPr>
        <w:t>строят гипотезу,</w:t>
      </w:r>
    </w:p>
    <w:p w:rsidR="001E5519" w:rsidRDefault="001E5519" w:rsidP="001E55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</w:t>
      </w:r>
      <w:r>
        <w:rPr>
          <w:color w:val="181818"/>
        </w:rPr>
        <w:t>намечают и обсуждают способы проверки ее истинности,</w:t>
      </w:r>
    </w:p>
    <w:p w:rsidR="001E5519" w:rsidRDefault="001E5519" w:rsidP="001E551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аргументируют, проводят эксперименты, наблюдения, анализируют их результаты, рассуждают, доказывают.</w:t>
      </w:r>
      <w:r>
        <w:rPr>
          <w:color w:val="181818"/>
        </w:rPr>
        <w:br/>
        <w:t xml:space="preserve">      По степени познавательной самостоятельности учащихся </w:t>
      </w:r>
      <w:proofErr w:type="gramStart"/>
      <w:r>
        <w:rPr>
          <w:color w:val="181818"/>
        </w:rPr>
        <w:t>проблемное</w:t>
      </w:r>
      <w:proofErr w:type="gramEnd"/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обучение осуществляется в трех основных формах: проблемного изложения, частично-поисковой деятельности и самостоятельной исследовательской деятельности. Наименьшая познавательная самостоятельность учащихся имеет место при проблемном изложении: сообщение нового материала осуществляется самим преподавателем. Поставив проблему, учитель вскрывает путь ее решения, демонстрирует учащимся ход научного мышления, заставляет их следить за диалектическим движением мысли к истине, делает их как бы соучастниками научного </w:t>
      </w:r>
      <w:proofErr w:type="spellStart"/>
      <w:r>
        <w:rPr>
          <w:color w:val="181818"/>
        </w:rPr>
        <w:t>поиска</w:t>
      </w:r>
      <w:proofErr w:type="gramStart"/>
      <w:r>
        <w:rPr>
          <w:color w:val="181818"/>
        </w:rPr>
        <w:t>.В</w:t>
      </w:r>
      <w:proofErr w:type="spellEnd"/>
      <w:proofErr w:type="gramEnd"/>
      <w:r>
        <w:rPr>
          <w:color w:val="181818"/>
        </w:rPr>
        <w:t xml:space="preserve"> условиях частично-поисковой деятельности работа в основном направляется преподавателем с помощью специальных вопросов, побуждающих обучаемого к самостоятельному рассуждению, активному поиску ответа на отдельные части проблемы.</w:t>
      </w:r>
      <w:r>
        <w:rPr>
          <w:color w:val="181818"/>
        </w:rPr>
        <w:br/>
        <w:t>      Технология проблемного обучения, как и другие технологии, имеет положительные и отрицательные стороны.</w:t>
      </w:r>
    </w:p>
    <w:p w:rsidR="001E5519" w:rsidRDefault="001E5519" w:rsidP="001E55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Преимущества технологии проблемного обучения: способствует не только приобретению учащимися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</w:t>
      </w:r>
    </w:p>
    <w:p w:rsidR="001E5519" w:rsidRPr="008E77AA" w:rsidRDefault="001E5519" w:rsidP="001E551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</w:t>
      </w:r>
      <w:r>
        <w:rPr>
          <w:color w:val="181818"/>
        </w:rPr>
        <w:t>Недостатки:  большие затраты времени на достижение запланированных результатов, слабая управляемость познавательной деятельностью учащихся.</w:t>
      </w:r>
    </w:p>
    <w:p w:rsidR="008E77AA" w:rsidRDefault="008E77AA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  <w:r>
        <w:rPr>
          <w:b/>
          <w:bCs/>
          <w:color w:val="181818"/>
        </w:rPr>
        <w:t>Кейс – технология</w:t>
      </w:r>
    </w:p>
    <w:p w:rsidR="008E77AA" w:rsidRDefault="008E77AA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Pr="008E77AA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8E77AA">
        <w:rPr>
          <w:rFonts w:ascii="Arial" w:hAnsi="Arial" w:cs="Arial"/>
          <w:b/>
          <w:color w:val="181818"/>
          <w:sz w:val="21"/>
          <w:szCs w:val="21"/>
        </w:rPr>
        <w:t>   </w:t>
      </w:r>
      <w:proofErr w:type="spellStart"/>
      <w:proofErr w:type="gramStart"/>
      <w:r w:rsidRPr="008E77AA">
        <w:rPr>
          <w:b/>
          <w:color w:val="181818"/>
        </w:rPr>
        <w:t>Кейс-технологии</w:t>
      </w:r>
      <w:proofErr w:type="spellEnd"/>
      <w:proofErr w:type="gramEnd"/>
      <w:r w:rsidRPr="008E77AA">
        <w:rPr>
          <w:b/>
          <w:color w:val="181818"/>
        </w:rPr>
        <w:t xml:space="preserve"> объединяют в себе одновременно и ролевые игры, и метод проектов, и ситуативный анализ</w:t>
      </w:r>
      <w:r w:rsidRPr="008E77AA">
        <w:rPr>
          <w:b/>
          <w:bCs/>
          <w:color w:val="181818"/>
        </w:rPr>
        <w:t>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Кейс технологии  противопоставлены таким видам работы, как повторение за учителем, ответы на вопросы учителя, пересказ текста и т.п.  Кейсы отличаются  от обычных образовательных задач (задачи имеют, как правило, одно решение и один правильный путь, приводящий к этому решению, </w:t>
      </w:r>
      <w:r w:rsidRPr="008E77AA">
        <w:rPr>
          <w:b/>
          <w:color w:val="181818"/>
        </w:rPr>
        <w:t>кейсы имеют несколько решений и множество альтернативных путей, приводящих к нему).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</w:t>
      </w:r>
      <w:r>
        <w:rPr>
          <w:color w:val="181818"/>
        </w:rPr>
        <w:t xml:space="preserve">В </w:t>
      </w:r>
      <w:proofErr w:type="spellStart"/>
      <w:r>
        <w:rPr>
          <w:color w:val="181818"/>
        </w:rPr>
        <w:t>кейс-технологии</w:t>
      </w:r>
      <w:proofErr w:type="spellEnd"/>
      <w:r>
        <w:rPr>
          <w:color w:val="181818"/>
        </w:rPr>
        <w:t xml:space="preserve"> производится анализ реальной ситуации (каких-то вводных данных</w:t>
      </w:r>
      <w:proofErr w:type="gramStart"/>
      <w:r>
        <w:rPr>
          <w:color w:val="181818"/>
        </w:rPr>
        <w:t>)о</w:t>
      </w:r>
      <w:proofErr w:type="gramEnd"/>
      <w:r>
        <w:rPr>
          <w:color w:val="181818"/>
        </w:rPr>
        <w:t>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</w:t>
      </w:r>
    </w:p>
    <w:p w:rsidR="001E5519" w:rsidRPr="008E77AA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</w:t>
      </w:r>
      <w:proofErr w:type="spellStart"/>
      <w:proofErr w:type="gramStart"/>
      <w:r>
        <w:rPr>
          <w:color w:val="181818"/>
        </w:rPr>
        <w:t>Кейс-технологии</w:t>
      </w:r>
      <w:proofErr w:type="spellEnd"/>
      <w:proofErr w:type="gramEnd"/>
      <w:r>
        <w:rPr>
          <w:color w:val="181818"/>
        </w:rPr>
        <w:t xml:space="preserve"> – это не повторение за учителем, не пересказ параграфа или статьи, не ответ на вопрос преподавателя, это </w:t>
      </w:r>
      <w:r w:rsidRPr="008E77AA">
        <w:rPr>
          <w:b/>
          <w:color w:val="181818"/>
        </w:rPr>
        <w:t>анализ конкретной ситуации, который заставляет поднять пласт полученных знаний и применить их на практике.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Данные технологии помогают повысить интерес учащихся к изучаемому предмету, развивает у школьников такие качества, как социальная активность, коммуникабельность, умение слушать и грамотно излагать свои мысли.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При использовании </w:t>
      </w:r>
      <w:proofErr w:type="gramStart"/>
      <w:r>
        <w:rPr>
          <w:color w:val="181818"/>
        </w:rPr>
        <w:t>кейс–технологий</w:t>
      </w:r>
      <w:proofErr w:type="gramEnd"/>
      <w:r>
        <w:rPr>
          <w:color w:val="181818"/>
        </w:rPr>
        <w:t xml:space="preserve"> в начальной школе у детей происходит: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 Развитие навыков анализа и критического мышления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Соединение теории и практики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Представление примеров принимаемых решений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Демонстрация различных позиций и точек зрения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Формирование навыков оценки альтернативных вариантов в условиях неопределенности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Перед учителем стоит задача – научить детей как индивидуально, так и в составе группы: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анализировать информацию,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сортировать ее для решения заданной задачи,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выявлять ключевые проблемы,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генерировать альтернативные пути решения и оценивать их,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выбирать оптимальное решение и формировать программы действий и т.п.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Кроме того, </w:t>
      </w:r>
      <w:proofErr w:type="gramStart"/>
      <w:r>
        <w:rPr>
          <w:color w:val="181818"/>
        </w:rPr>
        <w:t>обучающиеся</w:t>
      </w:r>
      <w:proofErr w:type="gramEnd"/>
      <w:r>
        <w:rPr>
          <w:color w:val="181818"/>
        </w:rPr>
        <w:t>: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Получают коммуникативные навыки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Развивают презентационные умения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Формируют интерактивные умения, позволяющие эффективно взаимодействовать и принимать коллективные решения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Приобретают экспертные умения и навыки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Учатся учиться, самостоятельно отыскивая необходимые знания для решения ситуационной проблемы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Изменяют мотивацию к обучению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</w:t>
      </w:r>
      <w:r>
        <w:rPr>
          <w:color w:val="181818"/>
        </w:rPr>
        <w:t>При активном ситуационном обучении участникам анализа предъявляются факты (события), связанные с некоторой ситуацией по ее состоянию на определенный момент времени</w:t>
      </w:r>
      <w:proofErr w:type="gramStart"/>
      <w:r>
        <w:rPr>
          <w:color w:val="181818"/>
        </w:rPr>
        <w:t xml:space="preserve"> .</w:t>
      </w:r>
      <w:proofErr w:type="gramEnd"/>
      <w:r>
        <w:rPr>
          <w:color w:val="181818"/>
        </w:rPr>
        <w:t xml:space="preserve"> Задачей учащихся  является принятие рационального решения, действуя в рамках коллективного обсуждения возможных решений, т.е. игрового взаимодействия.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К методам </w:t>
      </w:r>
      <w:proofErr w:type="spellStart"/>
      <w:proofErr w:type="gramStart"/>
      <w:r>
        <w:rPr>
          <w:color w:val="181818"/>
        </w:rPr>
        <w:t>кейс-технологий</w:t>
      </w:r>
      <w:proofErr w:type="spellEnd"/>
      <w:proofErr w:type="gramEnd"/>
      <w:r>
        <w:rPr>
          <w:color w:val="181818"/>
        </w:rPr>
        <w:t>, активизирующим учебный процесс, относятся: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·        метод ситуационного анализа (Метод анализа конкретных ситуаций, ситуационные задачи и упражнения; </w:t>
      </w:r>
      <w:proofErr w:type="spellStart"/>
      <w:proofErr w:type="gramStart"/>
      <w:r>
        <w:rPr>
          <w:color w:val="181818"/>
        </w:rPr>
        <w:t>кейс-стадии</w:t>
      </w:r>
      <w:proofErr w:type="spellEnd"/>
      <w:proofErr w:type="gramEnd"/>
      <w:r>
        <w:rPr>
          <w:color w:val="181818"/>
        </w:rPr>
        <w:t>)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метод инцидента;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метод ситуационно-ролевых игр;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метод разбора деловой корреспонденции;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игровое проектирование;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·        метод дискуссии.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</w:t>
      </w:r>
      <w:r>
        <w:rPr>
          <w:color w:val="181818"/>
        </w:rPr>
        <w:t xml:space="preserve">Итак, </w:t>
      </w:r>
      <w:r w:rsidRPr="008E77AA">
        <w:rPr>
          <w:b/>
          <w:color w:val="181818"/>
        </w:rPr>
        <w:t>кейс-технология – это интерактивная технология обучения, на основе реальных или вымышленных ситуаций, направленная не столько на освоение знаний, сколько на формирование у учащихся новых качеств и умений.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Таким образом, применение современных образовательных технологий позволяет организовать образовательный процесс более продуктивным, эффективным, интересным, информационно насыщенным. Применяя новые педагогические технологии на уроках, я убедилась, что процесс обучения английскому языку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5519" w:rsidRDefault="001E5519" w:rsidP="001E551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Список литературы: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Амонашвили</w:t>
      </w:r>
      <w:proofErr w:type="spellEnd"/>
      <w:r>
        <w:rPr>
          <w:color w:val="181818"/>
        </w:rPr>
        <w:t xml:space="preserve"> Ш.А. Личностно-гуманная основа педагогического процесса: учебное </w:t>
      </w:r>
      <w:proofErr w:type="spellStart"/>
      <w:r>
        <w:rPr>
          <w:color w:val="181818"/>
        </w:rPr>
        <w:t>пособие</w:t>
      </w:r>
      <w:proofErr w:type="gramStart"/>
      <w:r>
        <w:rPr>
          <w:color w:val="181818"/>
        </w:rPr>
        <w:t>.М</w:t>
      </w:r>
      <w:proofErr w:type="gramEnd"/>
      <w:r>
        <w:rPr>
          <w:color w:val="181818"/>
        </w:rPr>
        <w:t>н</w:t>
      </w:r>
      <w:proofErr w:type="spellEnd"/>
      <w:r>
        <w:rPr>
          <w:color w:val="181818"/>
        </w:rPr>
        <w:t>.: 2003.- 234с.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lastRenderedPageBreak/>
        <w:t>Бим</w:t>
      </w:r>
      <w:proofErr w:type="spellEnd"/>
      <w:r>
        <w:rPr>
          <w:color w:val="181818"/>
        </w:rPr>
        <w:t xml:space="preserve"> И.Л. Личностно - ориентированный подход </w:t>
      </w:r>
      <w:proofErr w:type="gramStart"/>
      <w:r>
        <w:rPr>
          <w:color w:val="181818"/>
        </w:rPr>
        <w:t>-о</w:t>
      </w:r>
      <w:proofErr w:type="gramEnd"/>
      <w:r>
        <w:rPr>
          <w:color w:val="181818"/>
        </w:rPr>
        <w:t>сновная стратегия обновления школы .Иностранные языки в школе.- 2002.- №2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Великанова</w:t>
      </w:r>
      <w:proofErr w:type="spellEnd"/>
      <w:r>
        <w:rPr>
          <w:color w:val="181818"/>
        </w:rPr>
        <w:t xml:space="preserve"> А.В. </w:t>
      </w:r>
      <w:proofErr w:type="spellStart"/>
      <w:r>
        <w:rPr>
          <w:color w:val="181818"/>
        </w:rPr>
        <w:t>Компетентностно-ориентированный</w:t>
      </w:r>
      <w:proofErr w:type="spellEnd"/>
      <w:r>
        <w:rPr>
          <w:color w:val="181818"/>
        </w:rPr>
        <w:t xml:space="preserve"> подход к образованию. </w:t>
      </w:r>
      <w:proofErr w:type="spellStart"/>
      <w:proofErr w:type="gramStart"/>
      <w:r>
        <w:rPr>
          <w:color w:val="181818"/>
        </w:rPr>
        <w:t>C</w:t>
      </w:r>
      <w:proofErr w:type="gramEnd"/>
      <w:r>
        <w:rPr>
          <w:color w:val="181818"/>
        </w:rPr>
        <w:t>амара</w:t>
      </w:r>
      <w:proofErr w:type="spellEnd"/>
      <w:r>
        <w:rPr>
          <w:color w:val="181818"/>
        </w:rPr>
        <w:t>: Профи, 2007.-92с.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Гальскова Н.Д., </w:t>
      </w:r>
      <w:proofErr w:type="spellStart"/>
      <w:r>
        <w:rPr>
          <w:color w:val="181818"/>
        </w:rPr>
        <w:t>Гез</w:t>
      </w:r>
      <w:proofErr w:type="spellEnd"/>
      <w:r>
        <w:rPr>
          <w:color w:val="181818"/>
        </w:rPr>
        <w:t xml:space="preserve"> Н.И. Теория обучения иностранным языкам. Лингводидактика и методика: учебное пособие. М.: Академия, 2007. – 336с.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Зимняя И.А. Педагогическая психология: учебник для вузов. М.: Логос, 2003.-287 </w:t>
      </w:r>
      <w:proofErr w:type="gramStart"/>
      <w:r>
        <w:rPr>
          <w:color w:val="181818"/>
        </w:rPr>
        <w:t>с</w:t>
      </w:r>
      <w:proofErr w:type="gramEnd"/>
      <w:r>
        <w:rPr>
          <w:color w:val="181818"/>
        </w:rPr>
        <w:t>.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Селевко</w:t>
      </w:r>
      <w:proofErr w:type="spellEnd"/>
      <w:r>
        <w:rPr>
          <w:color w:val="181818"/>
        </w:rPr>
        <w:t xml:space="preserve"> Г.К. Современные образовательные технологии. М.: Академия, 2008.- 346с.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Смирнова С.А. Педагогика: теории, системы, технологии. М.: Академия, 2008. – 352 </w:t>
      </w:r>
      <w:proofErr w:type="gramStart"/>
      <w:r>
        <w:rPr>
          <w:color w:val="181818"/>
        </w:rPr>
        <w:t>с</w:t>
      </w:r>
      <w:proofErr w:type="gramEnd"/>
      <w:r>
        <w:rPr>
          <w:color w:val="181818"/>
        </w:rPr>
        <w:t>.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Филатова В.М. Методика обучения иностранным языкам в начальной и основной общеобразовательной школе: учебное пособие. Ростов </w:t>
      </w:r>
      <w:proofErr w:type="spellStart"/>
      <w:r>
        <w:rPr>
          <w:color w:val="181818"/>
        </w:rPr>
        <w:t>н</w:t>
      </w:r>
      <w:proofErr w:type="spellEnd"/>
      <w:proofErr w:type="gramStart"/>
      <w:r>
        <w:rPr>
          <w:color w:val="181818"/>
        </w:rPr>
        <w:t>/Д</w:t>
      </w:r>
      <w:proofErr w:type="gramEnd"/>
      <w:r>
        <w:rPr>
          <w:color w:val="181818"/>
        </w:rPr>
        <w:t>: Феникс,  2004. – 416 с.</w:t>
      </w:r>
      <w:r>
        <w:rPr>
          <w:color w:val="181818"/>
        </w:rPr>
        <w:br/>
      </w:r>
      <w:r>
        <w:rPr>
          <w:color w:val="181818"/>
        </w:rPr>
        <w:br/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http://yandex.ru/yandsearch?text=проектноя%20технология&amp;clid=1882611&amp;lr=2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http://nsportal.ru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http://murzim.ru/nauka/pedagogika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http://www.imc-new.com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http://yandex.ru/yandsearch?text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http://festival.1september.ru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http://works.tarefer.ru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http://www.moluch.ru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http://charko.narod.ru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http://mariyakuznec.ucoz.ru</w:t>
      </w:r>
    </w:p>
    <w:p w:rsidR="001E5519" w:rsidRDefault="001E5519" w:rsidP="001E551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46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http://www.bibliofond.ru/view.aspx</w:t>
      </w:r>
    </w:p>
    <w:p w:rsidR="00897D46" w:rsidRDefault="00897D46"/>
    <w:sectPr w:rsidR="00897D46" w:rsidSect="009B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E02"/>
    <w:multiLevelType w:val="multilevel"/>
    <w:tmpl w:val="28F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92F2F"/>
    <w:multiLevelType w:val="multilevel"/>
    <w:tmpl w:val="BED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56B93"/>
    <w:multiLevelType w:val="multilevel"/>
    <w:tmpl w:val="83EA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275EB"/>
    <w:multiLevelType w:val="multilevel"/>
    <w:tmpl w:val="077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44D15"/>
    <w:multiLevelType w:val="multilevel"/>
    <w:tmpl w:val="A24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118ED"/>
    <w:multiLevelType w:val="multilevel"/>
    <w:tmpl w:val="ED2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B0ED4"/>
    <w:multiLevelType w:val="multilevel"/>
    <w:tmpl w:val="1A3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519"/>
    <w:rsid w:val="001E5519"/>
    <w:rsid w:val="00897D46"/>
    <w:rsid w:val="008D5F0C"/>
    <w:rsid w:val="008E77AA"/>
    <w:rsid w:val="009B2A89"/>
    <w:rsid w:val="00F8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E5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infourok.ru%2Fgo.html%3Fhref%3DC%253A%252F%252Fwork%252FEnglishPortfolio%252FDswMedia%252Fpedsovetproektnyiezadachi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4</cp:revision>
  <dcterms:created xsi:type="dcterms:W3CDTF">2022-03-19T05:44:00Z</dcterms:created>
  <dcterms:modified xsi:type="dcterms:W3CDTF">2022-03-20T06:07:00Z</dcterms:modified>
</cp:coreProperties>
</file>