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43" w:rsidRDefault="000B3B43" w:rsidP="000B3B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0978">
        <w:rPr>
          <w:rFonts w:ascii="Times New Roman" w:hAnsi="Times New Roman" w:cs="Times New Roman"/>
          <w:b/>
          <w:i/>
          <w:sz w:val="28"/>
          <w:szCs w:val="28"/>
        </w:rPr>
        <w:t xml:space="preserve">Летний трудовой оздоровительный лагерь </w:t>
      </w:r>
    </w:p>
    <w:p w:rsidR="000B3B43" w:rsidRDefault="000B3B43" w:rsidP="000B3B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0978">
        <w:rPr>
          <w:rFonts w:ascii="Times New Roman" w:hAnsi="Times New Roman" w:cs="Times New Roman"/>
          <w:b/>
          <w:i/>
          <w:sz w:val="28"/>
          <w:szCs w:val="28"/>
        </w:rPr>
        <w:t>«Факел»</w:t>
      </w:r>
    </w:p>
    <w:p w:rsidR="000B3B43" w:rsidRDefault="000B3B43" w:rsidP="000B3B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3B43" w:rsidRDefault="000B3B43" w:rsidP="000B3B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Календарный план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090"/>
        <w:gridCol w:w="7649"/>
      </w:tblGrid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Мероприятия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30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.05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Круг друзей. Эстафета знакомства. Распределение отрядов.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Медосмотр.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Анкетирование родителей и воспитанников.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31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.05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Открытие ЛТО «Факел». Тренировочная эвакуация.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пришкольной территории. Мероприятие по ППБ.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01.06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«Солнечный круг» - концерт.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Спортивно-творческие соревнования. «Весёлые старты».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Игра-тренинг «Профилактика агрессивного поведения у подростков»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02.06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Конкурс презентаций, посвящённых 74 годовщине Победы в ВОВ.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03.06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Игровая развлекательная программа. Музыкальный час.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04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Посещение музея города. Конкурс чтецов «Люблю тебя, мой край родной!»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06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Шефская помощь детскому саду. Мероприятие по ПДД.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Профилактические беседы, просмотр видеороликов и презентаций «Будущее за нами!»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07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Библиотечный час. Викторина «Моя малая родина»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Конкурс социальной рекламы.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9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08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Оформление выставки, фотографий и создание презентаций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«Краса родных просторов»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09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«Россия молодая!» - мероприятие, посвящённое Дню независимости России.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Рекорды нашего лагеря. Творческие соревнования.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школы.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Игра на свежем воздухе.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Профилактическая беседа «Ты и Закон», «Терроризм – угроза обществу», «Профилактика экстремизма и терроризма в подростковой среде»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школьного двора и в здании по плану.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Инструктаж по ТБ.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Библиотечный час «Я живу в Бурятии!»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Тренировочная эвакуация.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школьного двора и в здании по плану.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«В здоровом теле – здоровый дух!» - малые олимпийские игры.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17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Работа на территории школьного двора и в здании по плану.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Тренировочная эвакуация.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Выезд в кинотеатр.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17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Конкурс «Мисс и Мистер лагеря»</w:t>
            </w:r>
          </w:p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1316B">
              <w:rPr>
                <w:rFonts w:ascii="Times New Roman" w:hAnsi="Times New Roman" w:cs="Times New Roman"/>
                <w:i/>
                <w:sz w:val="26"/>
                <w:szCs w:val="26"/>
              </w:rPr>
              <w:t>Медосмотр.</w:t>
            </w:r>
          </w:p>
        </w:tc>
      </w:tr>
      <w:tr w:rsidR="000B3B43" w:rsidRPr="00E1316B" w:rsidTr="00823CA5">
        <w:tc>
          <w:tcPr>
            <w:tcW w:w="606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</w:p>
        </w:tc>
        <w:tc>
          <w:tcPr>
            <w:tcW w:w="1090" w:type="dxa"/>
          </w:tcPr>
          <w:p w:rsidR="000B3B43" w:rsidRPr="00E1316B" w:rsidRDefault="000B3B43" w:rsidP="00823CA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20.06</w:t>
            </w:r>
          </w:p>
        </w:tc>
        <w:tc>
          <w:tcPr>
            <w:tcW w:w="7649" w:type="dxa"/>
          </w:tcPr>
          <w:p w:rsidR="000B3B43" w:rsidRPr="00E1316B" w:rsidRDefault="000B3B43" w:rsidP="00823CA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D18D2">
              <w:rPr>
                <w:rFonts w:ascii="Times New Roman" w:hAnsi="Times New Roman" w:cs="Times New Roman"/>
                <w:i/>
                <w:sz w:val="26"/>
                <w:szCs w:val="26"/>
              </w:rPr>
              <w:t>Подготовка к закрытию лагеря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Закрытие лагеря</w:t>
            </w:r>
          </w:p>
        </w:tc>
      </w:tr>
    </w:tbl>
    <w:p w:rsidR="000B3B43" w:rsidRPr="00E1316B" w:rsidRDefault="000B3B43" w:rsidP="000B3B4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6F5C" w:rsidRDefault="006C6F5C">
      <w:bookmarkStart w:id="0" w:name="_GoBack"/>
      <w:bookmarkEnd w:id="0"/>
    </w:p>
    <w:sectPr w:rsidR="006C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3D"/>
    <w:rsid w:val="000B3B43"/>
    <w:rsid w:val="006C6F5C"/>
    <w:rsid w:val="007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4FFFB-6122-4AC1-B62C-EADC96EA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2022-05-12T09:02:00Z</dcterms:created>
  <dcterms:modified xsi:type="dcterms:W3CDTF">2022-05-12T09:02:00Z</dcterms:modified>
</cp:coreProperties>
</file>