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37" w:rsidRPr="00D64037" w:rsidRDefault="004D52ED" w:rsidP="00D64037">
      <w:pPr>
        <w:spacing w:after="0" w:line="360" w:lineRule="auto"/>
        <w:jc w:val="center"/>
        <w:rPr>
          <w:rFonts w:ascii="Times New Roman" w:hAnsi="Times New Roman" w:cs="Times New Roman"/>
          <w:b/>
          <w:spacing w:val="3"/>
          <w:sz w:val="40"/>
          <w:szCs w:val="40"/>
          <w:u w:val="single"/>
        </w:rPr>
      </w:pPr>
      <w:r w:rsidRPr="00D64037">
        <w:rPr>
          <w:rFonts w:ascii="Times New Roman" w:hAnsi="Times New Roman" w:cs="Times New Roman"/>
          <w:b/>
          <w:spacing w:val="3"/>
          <w:sz w:val="40"/>
          <w:szCs w:val="40"/>
          <w:u w:val="single"/>
        </w:rPr>
        <w:t xml:space="preserve">Как сдать итоговое собеседование </w:t>
      </w:r>
    </w:p>
    <w:p w:rsidR="004D52ED" w:rsidRPr="00D64037" w:rsidRDefault="004D52ED" w:rsidP="00D6403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64037">
        <w:rPr>
          <w:rFonts w:ascii="Times New Roman" w:hAnsi="Times New Roman" w:cs="Times New Roman"/>
          <w:b/>
          <w:spacing w:val="3"/>
          <w:sz w:val="40"/>
          <w:szCs w:val="40"/>
          <w:u w:val="single"/>
        </w:rPr>
        <w:t xml:space="preserve">по русскому </w:t>
      </w:r>
      <w:r w:rsidR="004472C3">
        <w:rPr>
          <w:rFonts w:ascii="Times New Roman" w:hAnsi="Times New Roman" w:cs="Times New Roman"/>
          <w:b/>
          <w:spacing w:val="3"/>
          <w:sz w:val="40"/>
          <w:szCs w:val="40"/>
          <w:u w:val="single"/>
        </w:rPr>
        <w:t xml:space="preserve">языку </w:t>
      </w:r>
      <w:r w:rsidRPr="00D64037">
        <w:rPr>
          <w:rFonts w:ascii="Times New Roman" w:hAnsi="Times New Roman" w:cs="Times New Roman"/>
          <w:b/>
          <w:spacing w:val="3"/>
          <w:sz w:val="40"/>
          <w:szCs w:val="40"/>
          <w:u w:val="single"/>
        </w:rPr>
        <w:t>в девятом классе</w:t>
      </w:r>
      <w:r w:rsidR="00CB5179" w:rsidRPr="00D64037">
        <w:rPr>
          <w:rFonts w:ascii="Times New Roman" w:hAnsi="Times New Roman" w:cs="Times New Roman"/>
          <w:b/>
          <w:sz w:val="40"/>
          <w:szCs w:val="40"/>
          <w:u w:val="single"/>
        </w:rPr>
        <w:t>?</w:t>
      </w:r>
    </w:p>
    <w:p w:rsidR="007D38E6" w:rsidRDefault="007D38E6" w:rsidP="00D640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40"/>
          <w:szCs w:val="40"/>
        </w:rPr>
      </w:pPr>
    </w:p>
    <w:p w:rsidR="00CB5179" w:rsidRPr="00D64037" w:rsidRDefault="007D38E6" w:rsidP="00D640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40"/>
          <w:szCs w:val="40"/>
        </w:rPr>
      </w:pPr>
      <w:r>
        <w:rPr>
          <w:rFonts w:ascii="Times New Roman" w:hAnsi="Times New Roman" w:cs="Times New Roman"/>
          <w:b/>
          <w:bCs/>
          <w:spacing w:val="3"/>
          <w:sz w:val="40"/>
          <w:szCs w:val="40"/>
        </w:rPr>
        <w:t>В</w:t>
      </w:r>
      <w:r w:rsidR="004D52ED" w:rsidRPr="00D64037">
        <w:rPr>
          <w:rFonts w:ascii="Times New Roman" w:hAnsi="Times New Roman" w:cs="Times New Roman"/>
          <w:b/>
          <w:bCs/>
          <w:spacing w:val="3"/>
          <w:sz w:val="40"/>
          <w:szCs w:val="40"/>
        </w:rPr>
        <w:t xml:space="preserve">се девятиклассники </w:t>
      </w:r>
      <w:r>
        <w:rPr>
          <w:rFonts w:ascii="Times New Roman" w:hAnsi="Times New Roman" w:cs="Times New Roman"/>
          <w:b/>
          <w:bCs/>
          <w:spacing w:val="3"/>
          <w:sz w:val="40"/>
          <w:szCs w:val="40"/>
        </w:rPr>
        <w:t xml:space="preserve">с 2019 года </w:t>
      </w:r>
      <w:r w:rsidR="004D52ED" w:rsidRPr="00D64037">
        <w:rPr>
          <w:rFonts w:ascii="Times New Roman" w:hAnsi="Times New Roman" w:cs="Times New Roman"/>
          <w:b/>
          <w:bCs/>
          <w:spacing w:val="3"/>
          <w:sz w:val="40"/>
          <w:szCs w:val="40"/>
        </w:rPr>
        <w:t xml:space="preserve"> про</w:t>
      </w:r>
      <w:r>
        <w:rPr>
          <w:rFonts w:ascii="Times New Roman" w:hAnsi="Times New Roman" w:cs="Times New Roman"/>
          <w:b/>
          <w:bCs/>
          <w:spacing w:val="3"/>
          <w:sz w:val="40"/>
          <w:szCs w:val="40"/>
        </w:rPr>
        <w:t xml:space="preserve">ходят </w:t>
      </w:r>
      <w:r w:rsidR="004D52ED" w:rsidRPr="00D64037">
        <w:rPr>
          <w:rFonts w:ascii="Times New Roman" w:hAnsi="Times New Roman" w:cs="Times New Roman"/>
          <w:b/>
          <w:bCs/>
          <w:spacing w:val="3"/>
          <w:sz w:val="40"/>
          <w:szCs w:val="40"/>
        </w:rPr>
        <w:t xml:space="preserve"> обязательное </w:t>
      </w:r>
      <w:r>
        <w:rPr>
          <w:rFonts w:ascii="Times New Roman" w:hAnsi="Times New Roman" w:cs="Times New Roman"/>
          <w:b/>
          <w:bCs/>
          <w:spacing w:val="3"/>
          <w:sz w:val="40"/>
          <w:szCs w:val="40"/>
        </w:rPr>
        <w:t>собеседование по русскому языку</w:t>
      </w:r>
      <w:r w:rsidR="004D52ED" w:rsidRPr="00D64037">
        <w:rPr>
          <w:rFonts w:ascii="Times New Roman" w:hAnsi="Times New Roman" w:cs="Times New Roman"/>
          <w:b/>
          <w:bCs/>
          <w:spacing w:val="3"/>
          <w:sz w:val="40"/>
          <w:szCs w:val="40"/>
        </w:rPr>
        <w:t xml:space="preserve"> С 2019 года "зачет" по нему официально считается допуском ко всем оста</w:t>
      </w:r>
      <w:r w:rsidR="00CB5179" w:rsidRPr="00D64037">
        <w:rPr>
          <w:rFonts w:ascii="Times New Roman" w:hAnsi="Times New Roman" w:cs="Times New Roman"/>
          <w:b/>
          <w:bCs/>
          <w:spacing w:val="3"/>
          <w:sz w:val="40"/>
          <w:szCs w:val="40"/>
        </w:rPr>
        <w:t>льным экзаменам.</w:t>
      </w:r>
    </w:p>
    <w:p w:rsidR="00CB5179" w:rsidRPr="00D64037" w:rsidRDefault="00CB5179" w:rsidP="00D640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</w:pPr>
      <w:r w:rsidRPr="00D64037">
        <w:rPr>
          <w:rFonts w:ascii="Times New Roman" w:hAnsi="Times New Roman" w:cs="Times New Roman"/>
          <w:b/>
          <w:bCs/>
          <w:spacing w:val="3"/>
          <w:sz w:val="40"/>
          <w:szCs w:val="40"/>
        </w:rPr>
        <w:t>Итоговое собеседование - э</w:t>
      </w:r>
      <w:r w:rsidRPr="00D64037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то не экзамен, а допуск к экзаменам. Цель испытания - понять, как хорошо дети владеют русским языком. Всего будут четыре задания. </w:t>
      </w:r>
    </w:p>
    <w:p w:rsidR="00CB5179" w:rsidRPr="00D64037" w:rsidRDefault="00CB5179" w:rsidP="00D640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3"/>
          <w:sz w:val="40"/>
          <w:szCs w:val="40"/>
          <w:lang w:eastAsia="ru-RU"/>
        </w:rPr>
      </w:pPr>
      <w:r w:rsidRPr="00D64037">
        <w:rPr>
          <w:rFonts w:ascii="Times New Roman" w:eastAsia="Times New Roman" w:hAnsi="Times New Roman" w:cs="Times New Roman"/>
          <w:i/>
          <w:iCs/>
          <w:spacing w:val="3"/>
          <w:sz w:val="40"/>
          <w:szCs w:val="40"/>
          <w:lang w:eastAsia="ru-RU"/>
        </w:rPr>
        <w:t>Максимальный балл за собеседование - 19. Для "зачета" достаточно 10. У тех, кто не сдаст с первого захода, будут ещ</w:t>
      </w:r>
      <w:r w:rsidR="004472C3">
        <w:rPr>
          <w:rFonts w:ascii="Times New Roman" w:eastAsia="Times New Roman" w:hAnsi="Times New Roman" w:cs="Times New Roman"/>
          <w:i/>
          <w:iCs/>
          <w:spacing w:val="3"/>
          <w:sz w:val="40"/>
          <w:szCs w:val="40"/>
          <w:lang w:eastAsia="ru-RU"/>
        </w:rPr>
        <w:t>е две попытки</w:t>
      </w:r>
      <w:r w:rsidRPr="00D64037">
        <w:rPr>
          <w:rFonts w:ascii="Times New Roman" w:eastAsia="Times New Roman" w:hAnsi="Times New Roman" w:cs="Times New Roman"/>
          <w:i/>
          <w:iCs/>
          <w:spacing w:val="3"/>
          <w:sz w:val="40"/>
          <w:szCs w:val="40"/>
          <w:lang w:eastAsia="ru-RU"/>
        </w:rPr>
        <w:t xml:space="preserve">. </w:t>
      </w:r>
    </w:p>
    <w:p w:rsidR="004D52ED" w:rsidRPr="00D64037" w:rsidRDefault="00CB5179" w:rsidP="00D640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</w:pPr>
      <w:r w:rsidRPr="00D64037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На собеседовании проверяются не знания правил русского языка, а умение их применять в речи. Оценивается качество речи в целом, в системе. Поэтому важно говорить максимально грамотно. Это первое условие. А второе - не подменять задание другой темой, которая больше нравится. Если выбираешь описание - описывай именно то, что реально есть на фотографии, не воспроизводя заученные тексты. Главный совет - больше </w:t>
      </w:r>
      <w:r w:rsidRPr="00D64037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lastRenderedPageBreak/>
        <w:t>разговаривать с друзьями, родителями, учителями. Говорить по-русски, без сленга, не стесняясь.</w:t>
      </w:r>
    </w:p>
    <w:p w:rsidR="004D52ED" w:rsidRPr="00D64037" w:rsidRDefault="004472C3" w:rsidP="00D640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З</w:t>
      </w:r>
      <w:r w:rsidR="004D52ED" w:rsidRPr="00D64037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адания предполагают принципиально разный характер речи. В первом случае ребенку будет показана фотография: допустим, школьного праздника или спортивного соревнования. Нужно описать, что видишь: место и время события, кто в нем участвует... Во втором случае школьник должен будет рассказать о чем-то на основе своего жизненного опыта. К примеру, о походе или экскурсии, которая запомнилась больше всего. Третья тема носит проблемный характер, предполагает рассуждение и ответ на вопрос "нужно ли?". Например: "Всегда ли нужно следовать моде?".</w:t>
      </w:r>
    </w:p>
    <w:p w:rsidR="004472C3" w:rsidRDefault="004D52ED" w:rsidP="00D640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</w:pPr>
      <w:r w:rsidRPr="00D64037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В этих трех вариантах </w:t>
      </w:r>
      <w:r w:rsidR="004472C3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учащимся </w:t>
      </w:r>
      <w:r w:rsidRPr="00D64037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предлага</w:t>
      </w:r>
      <w:r w:rsidR="004472C3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ют</w:t>
      </w:r>
      <w:r w:rsidRPr="00D64037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небольшой примерный план с наводящими вопросами, которые помогут раскрыть тему. А вот четвертое задание - диалог с собеседником-экзаменатором. Вопросы могут быть направлены на то, чтобы школьник расширил свой ответ, дополнил, уточнил. </w:t>
      </w:r>
    </w:p>
    <w:p w:rsidR="004472C3" w:rsidRDefault="004D52ED" w:rsidP="00D640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</w:pPr>
      <w:r w:rsidRPr="00D64037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Собеседование проводится в той же школе, где учится ребенок, максимально мягко, и занимает не </w:t>
      </w:r>
      <w:r w:rsidRPr="00D64037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lastRenderedPageBreak/>
        <w:t xml:space="preserve">больше 15-16 минут. Нет ни рамок металлоискателей, как на ЕГЭ, ни камер. </w:t>
      </w:r>
    </w:p>
    <w:p w:rsidR="004D52ED" w:rsidRPr="00D64037" w:rsidRDefault="004D52ED" w:rsidP="00D640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</w:pPr>
      <w:r w:rsidRPr="00D64037"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eastAsia="ru-RU"/>
        </w:rPr>
        <w:t>За что можно получить "незачет"?</w:t>
      </w:r>
    </w:p>
    <w:p w:rsidR="004472C3" w:rsidRDefault="004D52ED" w:rsidP="00D640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</w:pPr>
      <w:r w:rsidRPr="00D64037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В целом речь ребенка оценивается по целому ряду критериев. Среди них - темп чтения, правильная интонация, соблюдение речевых, грамматических, орфоэпических норм... Максимальный балл за собеседование - 19. Для "зачета" достаточно 10. </w:t>
      </w:r>
    </w:p>
    <w:p w:rsidR="004D52ED" w:rsidRPr="00D64037" w:rsidRDefault="004D52ED" w:rsidP="00D640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eastAsia="ru-RU"/>
        </w:rPr>
      </w:pPr>
      <w:r w:rsidRPr="00D64037"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eastAsia="ru-RU"/>
        </w:rPr>
        <w:t>Где и как потренироваться в красноречии</w:t>
      </w:r>
    </w:p>
    <w:p w:rsidR="004D52ED" w:rsidRPr="00D64037" w:rsidRDefault="004D52ED" w:rsidP="00D640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</w:pPr>
      <w:r w:rsidRPr="00D64037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Задания действительно простые. Если все-таки есть неуверенность, например, при расстановке ударения, можно потренироваться чтению вслух дома. Для тренировки подойдет практически любой учебник. Еще вариант - описывать вслух свои ежедневные впечатления. Что я вижу, когда иду в школу? Что интересного было на занятиях в школе? Как прошел мой учебный день?.. Это самые простые коммуникативные упражнения.</w:t>
      </w:r>
    </w:p>
    <w:p w:rsidR="004D52ED" w:rsidRPr="00D64037" w:rsidRDefault="004D52ED" w:rsidP="00D640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</w:pPr>
      <w:r w:rsidRPr="00D64037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Если ребенок </w:t>
      </w:r>
      <w:r w:rsidR="004472C3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волнуется</w:t>
      </w:r>
      <w:r w:rsidRPr="00D64037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? Как правило, школа таких ребят знает: примерно также они могут вести себя, защищая проект перед классом или просто отвечая у доски. Учителя </w:t>
      </w:r>
      <w:r w:rsidR="004472C3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стараются </w:t>
      </w:r>
      <w:r w:rsidRPr="00D64037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снять возможный стресс, создать для ученика максимально комфортную </w:t>
      </w:r>
      <w:r w:rsidRPr="00D64037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lastRenderedPageBreak/>
        <w:t xml:space="preserve">обстановку. Сделать все возможное, чтобы он успокоился, собрался. </w:t>
      </w:r>
    </w:p>
    <w:p w:rsidR="004D52ED" w:rsidRPr="00D64037" w:rsidRDefault="004D52ED" w:rsidP="00D64037">
      <w:pPr>
        <w:spacing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sectPr w:rsidR="004D52ED" w:rsidRPr="00D64037" w:rsidSect="00D640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4CE5"/>
    <w:rsid w:val="00253138"/>
    <w:rsid w:val="002A06D3"/>
    <w:rsid w:val="00384CE5"/>
    <w:rsid w:val="00402878"/>
    <w:rsid w:val="004472C3"/>
    <w:rsid w:val="00482232"/>
    <w:rsid w:val="004D52ED"/>
    <w:rsid w:val="007C38C5"/>
    <w:rsid w:val="007D38E6"/>
    <w:rsid w:val="00CB5179"/>
    <w:rsid w:val="00D64037"/>
    <w:rsid w:val="00F2255F"/>
    <w:rsid w:val="00F3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52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41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69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37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66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58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32946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Дармаева</dc:creator>
  <cp:lastModifiedBy>Наталья Викторовна</cp:lastModifiedBy>
  <cp:revision>2</cp:revision>
  <dcterms:created xsi:type="dcterms:W3CDTF">2019-11-19T01:32:00Z</dcterms:created>
  <dcterms:modified xsi:type="dcterms:W3CDTF">2019-11-19T01:32:00Z</dcterms:modified>
</cp:coreProperties>
</file>