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35A" w:rsidRDefault="00B2435A" w:rsidP="00B2435A">
      <w:pPr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Семья – это модель мира для подростка.</w:t>
      </w:r>
    </w:p>
    <w:p w:rsidR="00306871" w:rsidRDefault="0082127C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2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Уважаемые родители</w:t>
      </w:r>
      <w:r w:rsidRPr="0082127C">
        <w:rPr>
          <w:rFonts w:ascii="Times New Roman" w:eastAsia="Times New Roman" w:hAnsi="Times New Roman" w:cs="Times New Roman"/>
          <w:sz w:val="28"/>
          <w:szCs w:val="28"/>
        </w:rPr>
        <w:t>, вспомните, пожалуйста, кто кого чаще упрекает в черствости и неблагодарности: вы ребенка, или он вас? Вот то-то</w:t>
      </w:r>
      <w:r w:rsidR="00763D05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584DD5">
        <w:rPr>
          <w:rFonts w:ascii="Times New Roman" w:eastAsia="Times New Roman" w:hAnsi="Times New Roman" w:cs="Times New Roman"/>
          <w:sz w:val="28"/>
          <w:szCs w:val="28"/>
        </w:rPr>
        <w:t>Общение должно быть нормальным без упреков и обидных слов.</w:t>
      </w:r>
    </w:p>
    <w:p w:rsidR="0082127C" w:rsidRPr="0082127C" w:rsidRDefault="0082127C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27C">
        <w:rPr>
          <w:rFonts w:ascii="Times New Roman" w:eastAsia="Times New Roman" w:hAnsi="Times New Roman" w:cs="Times New Roman"/>
          <w:sz w:val="28"/>
          <w:szCs w:val="28"/>
        </w:rPr>
        <w:t>Вы давно разговаривали с сыном или дочкой?</w:t>
      </w:r>
    </w:p>
    <w:p w:rsidR="00557229" w:rsidRDefault="00557229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Родители «наказывая» ребенка не разговаривают с ним по несколько дней, а иногда и недель. Тем самым лишая его своей любви, общения, показывают ребенку, что их обида важнее его самого. Криком пытаются убедить ребенка в том, что то, что они для него делают ему </w:t>
      </w:r>
      <w:r w:rsidR="006405E5">
        <w:rPr>
          <w:rFonts w:ascii="Times New Roman" w:eastAsia="Times New Roman" w:hAnsi="Times New Roman" w:cs="Times New Roman"/>
          <w:iCs/>
          <w:sz w:val="28"/>
          <w:szCs w:val="28"/>
        </w:rPr>
        <w:t>«во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благо</w:t>
      </w:r>
      <w:r w:rsidR="006405E5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. Высмеивают привычки сына или дочки </w:t>
      </w:r>
      <w:r w:rsidR="007C411D">
        <w:rPr>
          <w:rFonts w:ascii="Times New Roman" w:eastAsia="Times New Roman" w:hAnsi="Times New Roman" w:cs="Times New Roman"/>
          <w:iCs/>
          <w:sz w:val="28"/>
          <w:szCs w:val="28"/>
        </w:rPr>
        <w:t>(в их присутствии) перед своими знакомыми и друзьями. Да и много других ошибок совершают самые любимые и родные люди для ребенка, не придавая им значения.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7C411D" w:rsidRPr="0082127C">
        <w:rPr>
          <w:rFonts w:ascii="Times New Roman" w:eastAsia="Times New Roman" w:hAnsi="Times New Roman" w:cs="Times New Roman"/>
          <w:sz w:val="28"/>
          <w:szCs w:val="28"/>
        </w:rPr>
        <w:t>Иногда родители становятся главной причиной самоубийства</w:t>
      </w:r>
      <w:r w:rsidR="007C411D" w:rsidRPr="0082127C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82127C" w:rsidRPr="0082127C" w:rsidRDefault="007C411D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Семья</w:t>
      </w:r>
      <w:r w:rsidR="0082127C" w:rsidRPr="002C2A7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подростка – это модель мира</w:t>
      </w:r>
      <w:r w:rsidR="0082127C" w:rsidRPr="0082127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82127C" w:rsidRPr="0082127C">
        <w:rPr>
          <w:rFonts w:ascii="Times New Roman" w:eastAsia="Times New Roman" w:hAnsi="Times New Roman" w:cs="Times New Roman"/>
          <w:sz w:val="28"/>
          <w:szCs w:val="28"/>
        </w:rPr>
        <w:t>А если мир так ужасен, как бывает иногда обстановка в семье, то зачем жить?</w:t>
      </w:r>
    </w:p>
    <w:p w:rsidR="0082127C" w:rsidRPr="0082127C" w:rsidRDefault="0082127C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27C">
        <w:rPr>
          <w:rFonts w:ascii="Times New Roman" w:eastAsia="Times New Roman" w:hAnsi="Times New Roman" w:cs="Times New Roman"/>
          <w:sz w:val="28"/>
          <w:szCs w:val="28"/>
        </w:rPr>
        <w:t>Один мальчик не смог вынести регулярного зрелища, как пьяный отец избивает мать. Как ей помочь, он не знал, а оставить все как есть, не мог. Для него самоубийство казалось единственно возможным выходом из создавшейся ситуации.</w:t>
      </w:r>
    </w:p>
    <w:p w:rsidR="0082127C" w:rsidRPr="0082127C" w:rsidRDefault="006405E5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82127C" w:rsidRPr="0082127C">
        <w:rPr>
          <w:rFonts w:ascii="Times New Roman" w:eastAsia="Times New Roman" w:hAnsi="Times New Roman" w:cs="Times New Roman"/>
          <w:sz w:val="28"/>
          <w:szCs w:val="28"/>
        </w:rPr>
        <w:t>евочка наглоталась таблеток во время очередной гулянки родителей. В течение нескольких дней она оставалась без помощи – родителям было не до дочки. В конце концов, ей удалось самой добраться до телефона и вызвать «Скорую».</w:t>
      </w:r>
    </w:p>
    <w:p w:rsidR="002C2A72" w:rsidRDefault="0082127C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27C">
        <w:rPr>
          <w:rFonts w:ascii="Times New Roman" w:eastAsia="Times New Roman" w:hAnsi="Times New Roman" w:cs="Times New Roman"/>
          <w:sz w:val="28"/>
          <w:szCs w:val="28"/>
        </w:rPr>
        <w:t xml:space="preserve">Иногда трагедией оборачивается ситуация, которая внешне выглядит вполне нормально. </w:t>
      </w:r>
    </w:p>
    <w:p w:rsidR="0082127C" w:rsidRDefault="0082127C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27C">
        <w:rPr>
          <w:rFonts w:ascii="Times New Roman" w:eastAsia="Times New Roman" w:hAnsi="Times New Roman" w:cs="Times New Roman"/>
          <w:sz w:val="28"/>
          <w:szCs w:val="28"/>
        </w:rPr>
        <w:t>В больницу с острым отравлением доставили девочку.</w:t>
      </w:r>
      <w:r w:rsidR="002C2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127C">
        <w:rPr>
          <w:rFonts w:ascii="Times New Roman" w:eastAsia="Times New Roman" w:hAnsi="Times New Roman" w:cs="Times New Roman"/>
          <w:sz w:val="28"/>
          <w:szCs w:val="28"/>
        </w:rPr>
        <w:t>Мать, воспитывающая ее без мужа, хотела для дочери «лучшего будущего».</w:t>
      </w:r>
      <w:r w:rsidR="007C4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127C">
        <w:rPr>
          <w:rFonts w:ascii="Times New Roman" w:eastAsia="Times New Roman" w:hAnsi="Times New Roman" w:cs="Times New Roman"/>
          <w:sz w:val="28"/>
          <w:szCs w:val="28"/>
        </w:rPr>
        <w:t xml:space="preserve">Оно, по ее мнению, целиком зависело от учебы. </w:t>
      </w:r>
      <w:r w:rsidR="002C2A72">
        <w:rPr>
          <w:rFonts w:ascii="Times New Roman" w:eastAsia="Times New Roman" w:hAnsi="Times New Roman" w:cs="Times New Roman"/>
          <w:sz w:val="28"/>
          <w:szCs w:val="28"/>
        </w:rPr>
        <w:t xml:space="preserve">Мама с бабушкой </w:t>
      </w:r>
      <w:r w:rsidRPr="0082127C">
        <w:rPr>
          <w:rFonts w:ascii="Times New Roman" w:eastAsia="Times New Roman" w:hAnsi="Times New Roman" w:cs="Times New Roman"/>
          <w:sz w:val="28"/>
          <w:szCs w:val="28"/>
        </w:rPr>
        <w:t xml:space="preserve">отдали </w:t>
      </w:r>
      <w:r w:rsidR="002C2A7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C2A72" w:rsidRPr="0082127C">
        <w:rPr>
          <w:rFonts w:ascii="Times New Roman" w:eastAsia="Times New Roman" w:hAnsi="Times New Roman" w:cs="Times New Roman"/>
          <w:sz w:val="28"/>
          <w:szCs w:val="28"/>
        </w:rPr>
        <w:t xml:space="preserve">евочку </w:t>
      </w:r>
      <w:r w:rsidRPr="0082127C">
        <w:rPr>
          <w:rFonts w:ascii="Times New Roman" w:eastAsia="Times New Roman" w:hAnsi="Times New Roman" w:cs="Times New Roman"/>
          <w:sz w:val="28"/>
          <w:szCs w:val="28"/>
        </w:rPr>
        <w:t>в спецшколу, все время переводили из класса в класс повышенной сложности. В итоге, ничего, кроме постоянной зубрежки, у нее в жизни не было. Никаких друзей, потому что только она успевала приспособиться к одному коллективу, как он тут же менялся. Постоянное напряжение, дикая опека со стороны матери – и в результате долгие беседы с психиатром. Ему пришлось потратить не один час, чтобы убедить девочку, что есть и другие способы объясниться с матерью, чем подобный акт протеста.</w:t>
      </w:r>
    </w:p>
    <w:p w:rsidR="007C411D" w:rsidRDefault="00F5303A" w:rsidP="0082127C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303A">
        <w:rPr>
          <w:rFonts w:ascii="Times New Roman" w:hAnsi="Times New Roman" w:cs="Times New Roman"/>
          <w:sz w:val="28"/>
          <w:szCs w:val="28"/>
        </w:rPr>
        <w:t xml:space="preserve">Если в семье нет гармонии чувств, то в таких семьях </w:t>
      </w:r>
      <w:r>
        <w:rPr>
          <w:rFonts w:ascii="Times New Roman" w:hAnsi="Times New Roman" w:cs="Times New Roman"/>
          <w:sz w:val="28"/>
          <w:szCs w:val="28"/>
        </w:rPr>
        <w:t>общение между ребенком и родителями</w:t>
      </w:r>
      <w:r w:rsidRPr="00F5303A">
        <w:rPr>
          <w:rFonts w:ascii="Times New Roman" w:hAnsi="Times New Roman" w:cs="Times New Roman"/>
          <w:sz w:val="28"/>
          <w:szCs w:val="28"/>
        </w:rPr>
        <w:t xml:space="preserve"> осложняется, семейн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53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обстановка</w:t>
      </w:r>
      <w:r w:rsidRPr="00F5303A">
        <w:rPr>
          <w:rFonts w:ascii="Times New Roman" w:hAnsi="Times New Roman" w:cs="Times New Roman"/>
          <w:sz w:val="28"/>
          <w:szCs w:val="28"/>
        </w:rPr>
        <w:t xml:space="preserve"> становится неблагоприятным фактором </w:t>
      </w:r>
      <w:r>
        <w:rPr>
          <w:rFonts w:ascii="Times New Roman" w:hAnsi="Times New Roman" w:cs="Times New Roman"/>
          <w:sz w:val="28"/>
          <w:szCs w:val="28"/>
        </w:rPr>
        <w:t xml:space="preserve">нормального существования </w:t>
      </w:r>
      <w:r w:rsidRPr="00F5303A">
        <w:rPr>
          <w:rFonts w:ascii="Times New Roman" w:hAnsi="Times New Roman" w:cs="Times New Roman"/>
          <w:sz w:val="28"/>
          <w:szCs w:val="28"/>
        </w:rPr>
        <w:t>личности.</w:t>
      </w:r>
      <w:r>
        <w:rPr>
          <w:rFonts w:ascii="Times New Roman" w:hAnsi="Times New Roman" w:cs="Times New Roman"/>
          <w:sz w:val="28"/>
          <w:szCs w:val="28"/>
        </w:rPr>
        <w:t xml:space="preserve"> Ребенок попадая в другую обстановку и сравнивая «как у них» и «как у нас», делает выводы и желает изменить отношения, но часто натыкается в лучшем случае на отмалчивание, непонимание, в худшем – «не лезь, это не твоё дело», а то и на откровенную брань.</w:t>
      </w:r>
    </w:p>
    <w:p w:rsidR="00A43A05" w:rsidRPr="00A43A05" w:rsidRDefault="00A43A05" w:rsidP="0082127C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A05">
        <w:rPr>
          <w:rFonts w:ascii="Times New Roman" w:hAnsi="Times New Roman" w:cs="Times New Roman"/>
          <w:sz w:val="28"/>
          <w:szCs w:val="28"/>
        </w:rPr>
        <w:t>И несмотря на этот клубок противоречий, необходимо всем члены семьи сад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43A05">
        <w:rPr>
          <w:rFonts w:ascii="Times New Roman" w:hAnsi="Times New Roman" w:cs="Times New Roman"/>
          <w:sz w:val="28"/>
          <w:szCs w:val="28"/>
        </w:rPr>
        <w:t>тся за один обеденный стол, вместе отдыхат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43A05">
        <w:rPr>
          <w:rFonts w:ascii="Times New Roman" w:hAnsi="Times New Roman" w:cs="Times New Roman"/>
          <w:sz w:val="28"/>
          <w:szCs w:val="28"/>
        </w:rPr>
        <w:t>, устраиват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43A05">
        <w:rPr>
          <w:rFonts w:ascii="Times New Roman" w:hAnsi="Times New Roman" w:cs="Times New Roman"/>
          <w:sz w:val="28"/>
          <w:szCs w:val="28"/>
        </w:rPr>
        <w:t xml:space="preserve"> праздники, вступат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43A05">
        <w:rPr>
          <w:rFonts w:ascii="Times New Roman" w:hAnsi="Times New Roman" w:cs="Times New Roman"/>
          <w:sz w:val="28"/>
          <w:szCs w:val="28"/>
        </w:rPr>
        <w:t xml:space="preserve"> в самые различные по характеру взаимоотношения.</w:t>
      </w:r>
      <w:r w:rsidR="00267947">
        <w:rPr>
          <w:rFonts w:ascii="Times New Roman" w:hAnsi="Times New Roman" w:cs="Times New Roman"/>
          <w:sz w:val="28"/>
          <w:szCs w:val="28"/>
        </w:rPr>
        <w:t xml:space="preserve"> Чтобы не случилось беды.</w:t>
      </w:r>
      <w:r w:rsidR="004C5C7F">
        <w:rPr>
          <w:rFonts w:ascii="Times New Roman" w:hAnsi="Times New Roman" w:cs="Times New Roman"/>
          <w:sz w:val="28"/>
          <w:szCs w:val="28"/>
        </w:rPr>
        <w:t xml:space="preserve"> После которой уже поздно будет устанавливать причины и всю оставшуюся жизнь винить себя за то, что сделал и за то, что не сделал.</w:t>
      </w:r>
    </w:p>
    <w:sectPr w:rsidR="00A43A05" w:rsidRPr="00A43A05" w:rsidSect="0082127C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127C"/>
    <w:rsid w:val="00267947"/>
    <w:rsid w:val="00295FF7"/>
    <w:rsid w:val="002C2A72"/>
    <w:rsid w:val="00306871"/>
    <w:rsid w:val="00381909"/>
    <w:rsid w:val="004C5C7F"/>
    <w:rsid w:val="00557229"/>
    <w:rsid w:val="00584DD5"/>
    <w:rsid w:val="005C436A"/>
    <w:rsid w:val="006405E5"/>
    <w:rsid w:val="006C70D7"/>
    <w:rsid w:val="00763D05"/>
    <w:rsid w:val="007C411D"/>
    <w:rsid w:val="0082127C"/>
    <w:rsid w:val="00896D02"/>
    <w:rsid w:val="00A43A05"/>
    <w:rsid w:val="00B2435A"/>
    <w:rsid w:val="00BA04D1"/>
    <w:rsid w:val="00F5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E013"/>
  <w15:docId w15:val="{4F2253E0-0935-470D-B4C2-C7B6EF55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гминазия №14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2014-04-23T03:20:00Z</dcterms:created>
  <dcterms:modified xsi:type="dcterms:W3CDTF">2020-04-07T04:39:00Z</dcterms:modified>
</cp:coreProperties>
</file>