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47C" w:rsidRPr="00351EBD" w:rsidRDefault="00863D3F" w:rsidP="00351EBD">
      <w:pPr>
        <w:spacing w:line="240" w:lineRule="auto"/>
        <w:ind w:firstLine="1275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1EBD">
        <w:rPr>
          <w:rFonts w:ascii="Times New Roman" w:hAnsi="Times New Roman" w:cs="Times New Roman"/>
          <w:sz w:val="28"/>
          <w:szCs w:val="28"/>
        </w:rPr>
        <w:t>Приложение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4</w:t>
      </w:r>
    </w:p>
    <w:p w:rsidR="00863D3F" w:rsidRPr="00351EBD" w:rsidRDefault="00863D3F" w:rsidP="00351EBD">
      <w:pPr>
        <w:spacing w:line="240" w:lineRule="auto"/>
        <w:ind w:hanging="284"/>
        <w:jc w:val="center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t>Примерный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список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="004D0EDC">
        <w:rPr>
          <w:rFonts w:ascii="Times New Roman" w:hAnsi="Times New Roman" w:cs="Times New Roman"/>
          <w:sz w:val="28"/>
          <w:szCs w:val="28"/>
        </w:rPr>
        <w:t>литературы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гражданско-патриотической</w:t>
      </w:r>
      <w:r w:rsidR="000B0BDD">
        <w:rPr>
          <w:rFonts w:ascii="Times New Roman" w:hAnsi="Times New Roman" w:cs="Times New Roman"/>
          <w:sz w:val="28"/>
          <w:szCs w:val="28"/>
        </w:rPr>
        <w:t xml:space="preserve"> </w:t>
      </w:r>
      <w:r w:rsidRPr="00351EBD">
        <w:rPr>
          <w:rFonts w:ascii="Times New Roman" w:hAnsi="Times New Roman" w:cs="Times New Roman"/>
          <w:sz w:val="28"/>
          <w:szCs w:val="28"/>
        </w:rPr>
        <w:t>направленности</w:t>
      </w:r>
    </w:p>
    <w:p w:rsidR="008B57D1" w:rsidRPr="000B0BDD" w:rsidRDefault="008B57D1" w:rsidP="00351E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4057"/>
        <w:gridCol w:w="8258"/>
        <w:gridCol w:w="1976"/>
      </w:tblGrid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59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2766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Гайдар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Катаев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Дядя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Михалков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B57D1" w:rsidRPr="008B57D1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Тополь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8B57D1" w:rsidRPr="00EE1775" w:rsidRDefault="008B57D1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«Стрижи»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8B57D1" w:rsidRPr="00EE1775" w:rsidRDefault="008B57D1" w:rsidP="008B57D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  <w:r w:rsidR="000B0BDD"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1612. Минин и Пожарский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Сульянов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Взлет и трагедия Юрия Гагарина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Воспоминания о войне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Нерсесов Я.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Кутузов. «Чтобы спасти Россию, надо сжечь Москву»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1812 года. От Багратиона и Барклая до Раевского и Милорадовича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детской памяти. Это и моя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Дневник советского школьника. Мемуары пророка из 9А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Дорогой мой человек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Решетников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Избранники времени. Обреченные на подвиг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русской души. Обретение веры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Фоменко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 российской империи. Слава, честь и доблесть династии Романовых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Крестоносцы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Неизвестные страницы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Полевой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о настоящем человеке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Подвиг Магеллана.  Человек и его деяние. Америго: Повесть об одной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ошибке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Рокоссовский. Командующий Парадом Победы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Спаситель Отечества. Духовный подвиг Сергия Радонежского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фехтования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Монвиж-Монтвид А.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Гагарин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552005" w:rsidRPr="00552005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552005" w:rsidRPr="00EE1775" w:rsidRDefault="00552005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отвечаю за все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552005" w:rsidRPr="00EE1775" w:rsidRDefault="00552005" w:rsidP="00552005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Можейко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 год. Восток — Запад. Русь. Запад. Запад против Востока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 Березина. Победа в разгар катастрофы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Уртулль Ф.-Г.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1812. Бородино. Битва за Москву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Исаев А., 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– 9 мая. Великая Отечественная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Аввакум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Чаплыгин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«Армата». «Царь-Танк» на страже Родины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Барбаросса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Радзинский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Берегитесь, боги жаждут!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Петрухин А., Шеменев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«Варяг» не сдается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окопах Сталинграда.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списках не значился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Любовник. Юность Понтия Пилата. Трудный вторник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Вяземский Ю.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понедельник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столетия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1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зов. Т. 2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Вещий Олег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 Красное Солнышко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Хилари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Внесите тела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 Б., Быков В., Шолохов </w:t>
            </w: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 и др.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Война 1941 - 1945. Повести и рассказы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и мир. Том I-II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красива и нежна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Вольное царство.Государь всея Руси. Книга 4-5 романа "Иван III — государь всея Руси"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Гений войны Скобелев. «Белый генерал»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Герой нашего времени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Гладиаторы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Фейхтвангер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Гойя, или Тяжкий путь познания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Ладинский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Голубь над Понтом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Гумилев, сын Гумилева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«Детская книга войны. Дневники 1941-1945»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Кассиль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Дорогие мои мальчишки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Русь и Великая степь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Асадов Э.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Дума о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Ганиева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Жених и невеста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вторая (Солдатами не рождаются)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Симонов К.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Живые и мертвые. Книга третья (Последнее лето)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Гроссман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судьба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Журавли и карлики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Юзефович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Зимняя дорога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бунта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Яхина 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Зулейха открывает глаза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Томас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Иосиф и его братья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с древнейших времен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Вилков М., Шарковский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России: иллюстрированный путеводитель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Язвицкий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Княжич.Соправитель. Великий князь Московский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Гримберг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Княжна Тараканова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Авченко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Кристалл в прозрачной оправе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Куликово 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Водолазкин  Е.  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Басинский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 Толстой: бегство из рая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Берггольц О.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Ленинградский дневник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Антуанетта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Цвейг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Стюарт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Мертвым не больно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 Ф.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без конца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сын. Великий стол. Бремя власти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гвардия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Вострышев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военная день за днем. Дневники жизни и смерти. 22 июня 1941— 9 мая 1945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на бомбардировщиках. Три бестселлера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дрались против «Тигров». «Главное – выбить у них танки!»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сгорали заживо. Смертники Великой Отечественной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Варламов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Мысленный волк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войне как на войне. «Я помню»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Вернадский Г.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Начертание русской истории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Патриарх Кирилл. Вся жизнь и один год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Неизвестный солдат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Широкорад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«Непотопляемый авианосец» Крым 1945-2014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Никон; Разбойник Кудеяр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Ночевала тучка золотая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любви к Отечеству. История государства Российского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Прилепин З.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Обитель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Огнем и мечом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Гумилев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Руси до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Отречение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Сергеева-Клятис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Пастернак в жизни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Песков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Мировая война. Самая полная энциклопедия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Дубровин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оборона Севастополя 1854–1855 гг. «Русская Троя»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Поднятая целина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Железняков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Поехали!» Мы – первые в космосе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Генрик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Потоп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Бессарабова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Путешествия Екатерины Великой по России: от Ярославля до Крыма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Ратоборцы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Пикуль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Реквием каравану PQ-17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Сергиевская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Романовы. Государь Император Николай III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Александр I, Николай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Екатерина II, Павел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империя: Петр I, Анна Иоанновна, Елизавета Петровна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Вершинин Л.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против Запада. 1000-летняя война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Костомаров Н.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история в жизнеописаниях ее главнейших деятелей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Солженицын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вопрос на рубеже веков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Русь великая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Шигин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Севастополь. Город русской славы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Шагланов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«Севастополь останется русским!» Оборона и освобождение Крыма 1941-1944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Пармы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Сказание об Ольге. (Сказание о Феодосии. Феодорец Белый Клобучок. Кто умирает)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Бахревский В.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События в Севастополе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359" w:type="pct"/>
            <w:shd w:val="clear" w:color="000000" w:fill="FFFFFF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Кучерская М.</w:t>
            </w:r>
          </w:p>
        </w:tc>
        <w:tc>
          <w:tcPr>
            <w:tcW w:w="2766" w:type="pct"/>
            <w:shd w:val="clear" w:color="000000" w:fill="FFFFFF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патерик. Чтение для впавших в уныние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Шмелев И.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 мертвых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Шляхов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закат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Степной пролог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Тихий Дон. Том II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Тутанхамон. Книга теней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Фронтовые разведчики. «Я ходил за линию фронта»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 С.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Чтения и рассказы по истории России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Балашов Д.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Т-34. Третья книга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танке. Фронтовая правда Победителей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Драбкин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дрался на штурмовике. Обе книги одним томом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  <w:tr w:rsidR="001A362D" w:rsidRPr="001A362D" w:rsidTr="00DE178D">
        <w:tc>
          <w:tcPr>
            <w:tcW w:w="213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59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2766" w:type="pct"/>
            <w:shd w:val="clear" w:color="auto" w:fill="auto"/>
            <w:vAlign w:val="center"/>
            <w:hideMark/>
          </w:tcPr>
          <w:p w:rsidR="001A362D" w:rsidRPr="00EE1775" w:rsidRDefault="001A362D" w:rsidP="00EE1775">
            <w:pPr>
              <w:spacing w:line="240" w:lineRule="auto"/>
              <w:ind w:firstLineChars="100" w:firstLine="24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я прожил жизнь. Письма 1920-1950-х</w:t>
            </w:r>
          </w:p>
        </w:tc>
        <w:tc>
          <w:tcPr>
            <w:tcW w:w="662" w:type="pct"/>
            <w:shd w:val="clear" w:color="auto" w:fill="auto"/>
            <w:noWrap/>
            <w:vAlign w:val="center"/>
            <w:hideMark/>
          </w:tcPr>
          <w:p w:rsidR="001A362D" w:rsidRPr="00EE1775" w:rsidRDefault="001A362D" w:rsidP="001A362D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</w:t>
            </w:r>
          </w:p>
        </w:tc>
      </w:tr>
    </w:tbl>
    <w:p w:rsidR="008B57D1" w:rsidRPr="008B57D1" w:rsidRDefault="008B57D1" w:rsidP="00E36828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351EBD" w:rsidRDefault="00351EBD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p w:rsidR="0084385E" w:rsidRPr="0084385E" w:rsidRDefault="0084385E">
      <w:pPr>
        <w:ind w:left="284" w:firstLine="1134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4385E" w:rsidRPr="0084385E" w:rsidSect="00351EBD">
      <w:headerReference w:type="default" r:id="rId8"/>
      <w:pgSz w:w="16838" w:h="11906" w:orient="landscape"/>
      <w:pgMar w:top="426" w:right="993" w:bottom="240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35B" w:rsidRDefault="00C3235B" w:rsidP="00351EBD">
      <w:pPr>
        <w:spacing w:line="240" w:lineRule="auto"/>
      </w:pPr>
      <w:r>
        <w:separator/>
      </w:r>
    </w:p>
  </w:endnote>
  <w:endnote w:type="continuationSeparator" w:id="0">
    <w:p w:rsidR="00C3235B" w:rsidRDefault="00C3235B" w:rsidP="00351E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35B" w:rsidRDefault="00C3235B" w:rsidP="00351EBD">
      <w:pPr>
        <w:spacing w:line="240" w:lineRule="auto"/>
      </w:pPr>
      <w:r>
        <w:separator/>
      </w:r>
    </w:p>
  </w:footnote>
  <w:footnote w:type="continuationSeparator" w:id="0">
    <w:p w:rsidR="00C3235B" w:rsidRDefault="00C3235B" w:rsidP="00351E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22346"/>
      <w:docPartObj>
        <w:docPartGallery w:val="Page Numbers (Top of Page)"/>
        <w:docPartUnique/>
      </w:docPartObj>
    </w:sdtPr>
    <w:sdtEndPr/>
    <w:sdtContent>
      <w:p w:rsidR="00552005" w:rsidRPr="000B0BDD" w:rsidRDefault="00552005" w:rsidP="000B0B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5EE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41E1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667C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D51E5"/>
    <w:multiLevelType w:val="hybridMultilevel"/>
    <w:tmpl w:val="1DC8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E496B"/>
    <w:multiLevelType w:val="hybridMultilevel"/>
    <w:tmpl w:val="A09ABF8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EDE406B"/>
    <w:multiLevelType w:val="hybridMultilevel"/>
    <w:tmpl w:val="146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93D63"/>
    <w:multiLevelType w:val="hybridMultilevel"/>
    <w:tmpl w:val="8DB4C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F26C1"/>
    <w:multiLevelType w:val="hybridMultilevel"/>
    <w:tmpl w:val="CB725CCA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0741700"/>
    <w:multiLevelType w:val="hybridMultilevel"/>
    <w:tmpl w:val="0C207B7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61930B8A"/>
    <w:multiLevelType w:val="hybridMultilevel"/>
    <w:tmpl w:val="FBF24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E65C6"/>
    <w:multiLevelType w:val="hybridMultilevel"/>
    <w:tmpl w:val="7600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2537E"/>
    <w:multiLevelType w:val="hybridMultilevel"/>
    <w:tmpl w:val="B5E2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84FCB"/>
    <w:multiLevelType w:val="hybridMultilevel"/>
    <w:tmpl w:val="B38EE2C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6B810E6F"/>
    <w:multiLevelType w:val="hybridMultilevel"/>
    <w:tmpl w:val="D11A7BA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75F17673"/>
    <w:multiLevelType w:val="hybridMultilevel"/>
    <w:tmpl w:val="D4FE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7636B"/>
    <w:multiLevelType w:val="hybridMultilevel"/>
    <w:tmpl w:val="D98A1066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9"/>
  </w:num>
  <w:num w:numId="5">
    <w:abstractNumId w:val="12"/>
  </w:num>
  <w:num w:numId="6">
    <w:abstractNumId w:val="11"/>
  </w:num>
  <w:num w:numId="7">
    <w:abstractNumId w:val="6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3F"/>
    <w:rsid w:val="00000325"/>
    <w:rsid w:val="00001B3E"/>
    <w:rsid w:val="000B0BDD"/>
    <w:rsid w:val="00135C25"/>
    <w:rsid w:val="00145B61"/>
    <w:rsid w:val="001A362D"/>
    <w:rsid w:val="00325DA1"/>
    <w:rsid w:val="00351EBD"/>
    <w:rsid w:val="003C2E13"/>
    <w:rsid w:val="00431765"/>
    <w:rsid w:val="004A1AEC"/>
    <w:rsid w:val="004D0EDC"/>
    <w:rsid w:val="00552005"/>
    <w:rsid w:val="006025EE"/>
    <w:rsid w:val="006F0AF1"/>
    <w:rsid w:val="007E04B1"/>
    <w:rsid w:val="007F24D7"/>
    <w:rsid w:val="0083126A"/>
    <w:rsid w:val="0084385E"/>
    <w:rsid w:val="00863D3F"/>
    <w:rsid w:val="008B57D1"/>
    <w:rsid w:val="008D0F1A"/>
    <w:rsid w:val="008F3542"/>
    <w:rsid w:val="00985737"/>
    <w:rsid w:val="00A11B29"/>
    <w:rsid w:val="00A52817"/>
    <w:rsid w:val="00B30377"/>
    <w:rsid w:val="00B40BF9"/>
    <w:rsid w:val="00B7647C"/>
    <w:rsid w:val="00BA685A"/>
    <w:rsid w:val="00BD3746"/>
    <w:rsid w:val="00BF5AA6"/>
    <w:rsid w:val="00C3235B"/>
    <w:rsid w:val="00C945A1"/>
    <w:rsid w:val="00D071C7"/>
    <w:rsid w:val="00D22B97"/>
    <w:rsid w:val="00D74922"/>
    <w:rsid w:val="00DE178D"/>
    <w:rsid w:val="00E168D7"/>
    <w:rsid w:val="00E36828"/>
    <w:rsid w:val="00E4087D"/>
    <w:rsid w:val="00E6556E"/>
    <w:rsid w:val="00EA5050"/>
    <w:rsid w:val="00EE1775"/>
    <w:rsid w:val="00F308E5"/>
    <w:rsid w:val="00F343AB"/>
    <w:rsid w:val="00F42A56"/>
    <w:rsid w:val="00FD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8B123-8E94-4379-9AC1-9614ED2F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8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EBD"/>
  </w:style>
  <w:style w:type="paragraph" w:styleId="a6">
    <w:name w:val="footer"/>
    <w:basedOn w:val="a"/>
    <w:link w:val="a7"/>
    <w:uiPriority w:val="99"/>
    <w:unhideWhenUsed/>
    <w:rsid w:val="00351EB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EBD"/>
  </w:style>
  <w:style w:type="character" w:customStyle="1" w:styleId="blk">
    <w:name w:val="blk"/>
    <w:basedOn w:val="a0"/>
    <w:rsid w:val="0032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2887F-CAD0-4EDF-9AC1-53C153E1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1262</Words>
  <Characters>7195</Characters>
  <Application>Microsoft Office Word</Application>
  <DocSecurity>4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Надежда Валентиновна</dc:creator>
  <cp:lastModifiedBy>Курлова Н.А.</cp:lastModifiedBy>
  <cp:revision>2</cp:revision>
  <dcterms:created xsi:type="dcterms:W3CDTF">2016-04-21T06:44:00Z</dcterms:created>
  <dcterms:modified xsi:type="dcterms:W3CDTF">2016-04-21T06:44:00Z</dcterms:modified>
</cp:coreProperties>
</file>